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9EB" w:rsidRDefault="000512DE" w:rsidP="00311D90">
      <w:pPr>
        <w:jc w:val="center"/>
      </w:pPr>
      <w:bookmarkStart w:id="0" w:name="_GoBack"/>
      <w:bookmarkEnd w:id="0"/>
      <w:r w:rsidRPr="006E217E">
        <w:t xml:space="preserve">STONHAM </w:t>
      </w:r>
      <w:r w:rsidR="009B7796" w:rsidRPr="006E217E">
        <w:t xml:space="preserve">PARVA </w:t>
      </w:r>
      <w:r w:rsidR="009B7796">
        <w:t>PARISH</w:t>
      </w:r>
      <w:r w:rsidRPr="006E217E">
        <w:t xml:space="preserve"> COUNCIL MEETING HELD IN THE</w:t>
      </w:r>
      <w:r w:rsidR="00B129EB">
        <w:t xml:space="preserve"> </w:t>
      </w:r>
      <w:r w:rsidRPr="006E217E">
        <w:t>BAPTIST</w:t>
      </w:r>
    </w:p>
    <w:p w:rsidR="000512DE" w:rsidRPr="006E217E" w:rsidRDefault="000512DE" w:rsidP="00311D90">
      <w:pPr>
        <w:jc w:val="center"/>
      </w:pPr>
      <w:r w:rsidRPr="006E217E">
        <w:t xml:space="preserve">CHAPEL SOCIAL </w:t>
      </w:r>
      <w:r w:rsidR="009B7796" w:rsidRPr="006E217E">
        <w:t>ROOM ON</w:t>
      </w:r>
      <w:r w:rsidRPr="006E217E">
        <w:t xml:space="preserve"> </w:t>
      </w:r>
      <w:r>
        <w:t>MONDAY</w:t>
      </w:r>
      <w:r w:rsidR="00AC6FA5">
        <w:t xml:space="preserve"> 26</w:t>
      </w:r>
      <w:r w:rsidR="00AC6FA5" w:rsidRPr="00AC6FA5">
        <w:rPr>
          <w:vertAlign w:val="superscript"/>
        </w:rPr>
        <w:t>th</w:t>
      </w:r>
      <w:r w:rsidR="00AC6FA5">
        <w:t xml:space="preserve"> MARCH</w:t>
      </w:r>
      <w:r w:rsidR="00592295">
        <w:t xml:space="preserve"> 2018</w:t>
      </w:r>
      <w:r w:rsidR="00702721">
        <w:tab/>
      </w:r>
    </w:p>
    <w:p w:rsidR="000512DE" w:rsidRDefault="000512DE" w:rsidP="00F479CA"/>
    <w:p w:rsidR="00AC6FA5" w:rsidRDefault="000512DE" w:rsidP="00AC6FA5">
      <w:pPr>
        <w:ind w:left="2160" w:hanging="2160"/>
      </w:pPr>
      <w:r w:rsidRPr="000B3DB0">
        <w:rPr>
          <w:u w:val="single"/>
        </w:rPr>
        <w:t>PRESENT:</w:t>
      </w:r>
      <w:r w:rsidR="00381DDA">
        <w:tab/>
      </w:r>
      <w:r w:rsidR="00272F77">
        <w:t xml:space="preserve">Cllrs </w:t>
      </w:r>
      <w:r w:rsidR="002727D5">
        <w:t>A Harvey (Chair</w:t>
      </w:r>
      <w:r w:rsidR="00C04BE4">
        <w:t>man</w:t>
      </w:r>
      <w:r w:rsidR="002727D5">
        <w:t>)</w:t>
      </w:r>
      <w:r w:rsidR="00D653B4">
        <w:t xml:space="preserve">, </w:t>
      </w:r>
      <w:r w:rsidR="002727D5">
        <w:t>I Richardson</w:t>
      </w:r>
      <w:r w:rsidR="002D11F5">
        <w:t>, Mrs</w:t>
      </w:r>
      <w:r w:rsidR="003B30AF">
        <w:t xml:space="preserve"> </w:t>
      </w:r>
      <w:r w:rsidR="002727D5">
        <w:t>K</w:t>
      </w:r>
      <w:r w:rsidR="00C04BE4">
        <w:t xml:space="preserve"> Dawson</w:t>
      </w:r>
      <w:r w:rsidR="00AC6FA5">
        <w:t>,</w:t>
      </w:r>
      <w:r w:rsidR="00BF164A">
        <w:t xml:space="preserve"> </w:t>
      </w:r>
      <w:r w:rsidR="003B30AF">
        <w:t>T Benjamin</w:t>
      </w:r>
      <w:r w:rsidR="00B34BDB">
        <w:t>,</w:t>
      </w:r>
    </w:p>
    <w:p w:rsidR="00AC6FA5" w:rsidRDefault="00AC6FA5" w:rsidP="00AC6FA5">
      <w:pPr>
        <w:ind w:left="2160" w:firstLine="0"/>
        <w:rPr>
          <w:lang w:val="fr-FR"/>
        </w:rPr>
      </w:pPr>
      <w:r>
        <w:t xml:space="preserve"> D Matthew &amp; </w:t>
      </w:r>
      <w:r w:rsidR="00C04BE4">
        <w:t>Mrs M Bottomley(Clerk)</w:t>
      </w:r>
      <w:r>
        <w:t xml:space="preserve">.  </w:t>
      </w:r>
      <w:r w:rsidR="00272F77">
        <w:t>C Cllr M Hicks</w:t>
      </w:r>
      <w:r w:rsidR="00BF164A">
        <w:t xml:space="preserve"> </w:t>
      </w:r>
      <w:r>
        <w:rPr>
          <w:lang w:val="fr-FR"/>
        </w:rPr>
        <w:t xml:space="preserve">&amp; </w:t>
      </w:r>
    </w:p>
    <w:p w:rsidR="00AC6FA5" w:rsidRDefault="00AC6FA5" w:rsidP="00AC6FA5">
      <w:pPr>
        <w:ind w:left="2160" w:firstLine="0"/>
        <w:rPr>
          <w:u w:val="single"/>
          <w:lang w:val="fr-FR"/>
        </w:rPr>
      </w:pPr>
      <w:r>
        <w:rPr>
          <w:lang w:val="fr-FR"/>
        </w:rPr>
        <w:t xml:space="preserve"> D Cllr Mrs S Morley.</w:t>
      </w:r>
      <w:r w:rsidRPr="00CF2189">
        <w:rPr>
          <w:u w:val="single"/>
          <w:lang w:val="fr-FR"/>
        </w:rPr>
        <w:t xml:space="preserve"> </w:t>
      </w:r>
    </w:p>
    <w:p w:rsidR="00AC6FA5" w:rsidRDefault="00AC6FA5" w:rsidP="00AC6FA5">
      <w:pPr>
        <w:ind w:left="1440" w:firstLine="720"/>
      </w:pPr>
      <w:r>
        <w:t xml:space="preserve">                                                                                                           </w:t>
      </w:r>
    </w:p>
    <w:p w:rsidR="00973600" w:rsidRDefault="00AC6FA5" w:rsidP="00AC6FA5">
      <w:pPr>
        <w:ind w:left="1440" w:firstLine="720"/>
      </w:pPr>
      <w:r>
        <w:t>4 Villagers</w:t>
      </w:r>
      <w:r w:rsidR="00C04BE4">
        <w:t xml:space="preserve"> </w:t>
      </w:r>
    </w:p>
    <w:p w:rsidR="00AC6FA5" w:rsidRDefault="00AC6FA5" w:rsidP="00AC6FA5">
      <w:pPr>
        <w:ind w:left="1440" w:firstLine="720"/>
        <w:rPr>
          <w:lang w:val="fr-FR"/>
        </w:rPr>
      </w:pPr>
    </w:p>
    <w:p w:rsidR="00AC6FA5" w:rsidRDefault="00AB3DA5" w:rsidP="002B03E9">
      <w:pPr>
        <w:rPr>
          <w:lang w:val="fr-FR"/>
        </w:rPr>
      </w:pPr>
      <w:r w:rsidRPr="00CF2189">
        <w:rPr>
          <w:u w:val="single"/>
          <w:lang w:val="fr-FR"/>
        </w:rPr>
        <w:t>APOLOGIES :</w:t>
      </w:r>
      <w:r w:rsidRPr="00CF2189">
        <w:rPr>
          <w:lang w:val="fr-FR"/>
        </w:rPr>
        <w:t xml:space="preserve">  </w:t>
      </w:r>
      <w:r>
        <w:rPr>
          <w:lang w:val="fr-FR"/>
        </w:rPr>
        <w:tab/>
      </w:r>
      <w:r w:rsidR="00C04BE4">
        <w:rPr>
          <w:lang w:val="fr-FR"/>
        </w:rPr>
        <w:t xml:space="preserve">Cllrs </w:t>
      </w:r>
      <w:r w:rsidR="00AC6FA5">
        <w:rPr>
          <w:lang w:val="fr-FR"/>
        </w:rPr>
        <w:t xml:space="preserve">Mrs  G Davison and  T Brame </w:t>
      </w:r>
    </w:p>
    <w:p w:rsidR="00AC6FA5" w:rsidRPr="00CF2189" w:rsidRDefault="00AC6FA5" w:rsidP="002B03E9">
      <w:pPr>
        <w:rPr>
          <w:u w:val="single"/>
          <w:lang w:val="fr-FR"/>
        </w:rPr>
      </w:pPr>
    </w:p>
    <w:p w:rsidR="00AC6FA5" w:rsidRDefault="002B03E9" w:rsidP="009736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0"/>
      </w:pPr>
      <w:r w:rsidRPr="00AC6FA5">
        <w:rPr>
          <w:b/>
        </w:rPr>
        <w:t>Public Forum</w:t>
      </w:r>
      <w:r w:rsidRPr="00CF2189">
        <w:t xml:space="preserve">: </w:t>
      </w:r>
      <w:r w:rsidR="00A72C07">
        <w:t xml:space="preserve"> Villager </w:t>
      </w:r>
      <w:r w:rsidR="00824ECA">
        <w:t xml:space="preserve">advised </w:t>
      </w:r>
      <w:r w:rsidR="00A72C07">
        <w:t xml:space="preserve"> councillors of a number of </w:t>
      </w:r>
      <w:r w:rsidR="00824ECA">
        <w:t xml:space="preserve"> m</w:t>
      </w:r>
      <w:r w:rsidR="00A72C07">
        <w:t>atters requiring attention:-</w:t>
      </w:r>
    </w:p>
    <w:p w:rsidR="00824ECA" w:rsidRDefault="00824ECA" w:rsidP="009736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0"/>
      </w:pPr>
    </w:p>
    <w:p w:rsidR="00AC6FA5" w:rsidRDefault="00A72C07" w:rsidP="009736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0"/>
      </w:pPr>
      <w:r>
        <w:t>Area  adjacent to Mill Farm . Church Lane  (Playing Field</w:t>
      </w:r>
      <w:r w:rsidR="00B34BDB">
        <w:t xml:space="preserve"> main entrance</w:t>
      </w:r>
      <w:r w:rsidR="00824ECA">
        <w:t>) was</w:t>
      </w:r>
      <w:r>
        <w:t xml:space="preserve"> overgrown </w:t>
      </w:r>
      <w:r w:rsidR="00824ECA">
        <w:t xml:space="preserve"> Council agreed  their c</w:t>
      </w:r>
      <w:r>
        <w:t xml:space="preserve">ontractor </w:t>
      </w:r>
      <w:r w:rsidR="00824ECA">
        <w:t>would be</w:t>
      </w:r>
      <w:r>
        <w:t xml:space="preserve"> contacted</w:t>
      </w:r>
      <w:r w:rsidR="00D37BFC">
        <w:t xml:space="preserve"> about this.</w:t>
      </w:r>
      <w:r w:rsidR="009B6BEA">
        <w:t xml:space="preserve"> Lack of dog bin signs and new dog bin needed – permission on location to be obtained.</w:t>
      </w:r>
    </w:p>
    <w:p w:rsidR="00824ECA" w:rsidRDefault="00824ECA" w:rsidP="009736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0"/>
      </w:pPr>
    </w:p>
    <w:p w:rsidR="00970D23" w:rsidRDefault="00A72C07" w:rsidP="009736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0"/>
      </w:pPr>
      <w:r>
        <w:t>Overg</w:t>
      </w:r>
      <w:r w:rsidR="00824ECA">
        <w:t>rown</w:t>
      </w:r>
      <w:r w:rsidR="00B34BDB">
        <w:t xml:space="preserve"> hedges by</w:t>
      </w:r>
      <w:r>
        <w:t xml:space="preserve"> the side of The Magpie</w:t>
      </w:r>
      <w:r w:rsidR="00824ECA">
        <w:t xml:space="preserve">; </w:t>
      </w:r>
      <w:r>
        <w:t>Ditches need</w:t>
      </w:r>
      <w:r w:rsidR="00824ECA">
        <w:t xml:space="preserve">ed </w:t>
      </w:r>
      <w:r>
        <w:t xml:space="preserve"> cleaning out</w:t>
      </w:r>
      <w:r w:rsidR="00824ECA">
        <w:t xml:space="preserve">; </w:t>
      </w:r>
      <w:r>
        <w:t xml:space="preserve"> Paines Hill </w:t>
      </w:r>
      <w:r w:rsidR="009B6BEA">
        <w:t xml:space="preserve">footpath </w:t>
      </w:r>
      <w:r>
        <w:t>overgrown</w:t>
      </w:r>
      <w:r w:rsidR="00D37BFC">
        <w:t>;</w:t>
      </w:r>
      <w:r w:rsidR="009B6BEA">
        <w:t xml:space="preserve"> </w:t>
      </w:r>
      <w:r w:rsidR="00D37BFC">
        <w:t xml:space="preserve">noisey </w:t>
      </w:r>
      <w:r w:rsidR="009B6BEA">
        <w:t>all night parties at</w:t>
      </w:r>
      <w:r w:rsidR="00D37BFC">
        <w:t xml:space="preserve"> The Magpie</w:t>
      </w:r>
      <w:r w:rsidR="009B6BEA">
        <w:t>; rubbish and fly tipping  at The Magpie - the</w:t>
      </w:r>
      <w:r>
        <w:t xml:space="preserve"> County Councillor</w:t>
      </w:r>
      <w:r w:rsidR="009B6BEA">
        <w:t xml:space="preserve"> advised</w:t>
      </w:r>
      <w:r>
        <w:t xml:space="preserve"> the villager whose responsibility it was to be informed</w:t>
      </w:r>
      <w:r w:rsidR="00824ECA">
        <w:t xml:space="preserve"> since the majority of her complaints were the responsibility of</w:t>
      </w:r>
      <w:r>
        <w:t xml:space="preserve"> Suffolk County Council or Mid Suffolk District Council and all could be reported by any parishioner on the web facility for both Councils</w:t>
      </w:r>
      <w:r w:rsidR="00824ECA">
        <w:t>.</w:t>
      </w:r>
      <w:r w:rsidR="005F3B7C">
        <w:t xml:space="preserve"> </w:t>
      </w:r>
    </w:p>
    <w:p w:rsidR="00AC6FA5" w:rsidRDefault="00AC6FA5" w:rsidP="009736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0"/>
      </w:pPr>
    </w:p>
    <w:p w:rsidR="00AC6FA5" w:rsidRDefault="00AC6FA5" w:rsidP="00F479CA">
      <w:pPr>
        <w:rPr>
          <w:u w:val="single"/>
        </w:rPr>
      </w:pPr>
    </w:p>
    <w:p w:rsidR="00B54D29" w:rsidRDefault="00840D03" w:rsidP="00F479CA">
      <w:pPr>
        <w:rPr>
          <w:u w:val="single"/>
        </w:rPr>
      </w:pPr>
      <w:r w:rsidRPr="002D11F5">
        <w:rPr>
          <w:u w:val="single"/>
        </w:rPr>
        <w:t>DECLARATIONS OF INTEREST</w:t>
      </w:r>
      <w:r w:rsidR="00D76EC0" w:rsidRPr="00D76EC0">
        <w:t xml:space="preserve"> - </w:t>
      </w:r>
      <w:r w:rsidR="00CC7B49">
        <w:t>N</w:t>
      </w:r>
      <w:r w:rsidR="00D76EC0" w:rsidRPr="00D76EC0">
        <w:t>one</w:t>
      </w:r>
    </w:p>
    <w:p w:rsidR="00FF5D85" w:rsidRPr="00B54D29" w:rsidRDefault="00FF5D85" w:rsidP="00F479CA"/>
    <w:p w:rsidR="00D51C9B" w:rsidRDefault="00CC7B49" w:rsidP="00F479CA">
      <w:r w:rsidRPr="002D11F5">
        <w:rPr>
          <w:u w:val="single"/>
        </w:rPr>
        <w:t>DISPENSATIONS</w:t>
      </w:r>
      <w:r w:rsidRPr="002D11F5">
        <w:t xml:space="preserve"> </w:t>
      </w:r>
      <w:r w:rsidRPr="00CF2189">
        <w:t>-</w:t>
      </w:r>
      <w:r w:rsidR="00AB0AE2" w:rsidRPr="00CF2189">
        <w:t xml:space="preserve"> None</w:t>
      </w:r>
    </w:p>
    <w:p w:rsidR="009F3C31" w:rsidRDefault="009F3C31" w:rsidP="00CC7B49">
      <w:pPr>
        <w:ind w:left="0" w:firstLine="0"/>
        <w:rPr>
          <w:u w:val="single"/>
        </w:rPr>
      </w:pPr>
    </w:p>
    <w:p w:rsidR="009F3C31" w:rsidRPr="002D11F5" w:rsidRDefault="00736E27" w:rsidP="004226BC">
      <w:pPr>
        <w:ind w:left="0" w:firstLine="0"/>
        <w:jc w:val="left"/>
        <w:rPr>
          <w:u w:val="single"/>
        </w:rPr>
      </w:pPr>
      <w:r>
        <w:rPr>
          <w:u w:val="single"/>
        </w:rPr>
        <w:t xml:space="preserve">MINUTES OF THE </w:t>
      </w:r>
      <w:r w:rsidR="009F3C31" w:rsidRPr="002D11F5">
        <w:rPr>
          <w:u w:val="single"/>
        </w:rPr>
        <w:t xml:space="preserve">PARISH COUNCIL MEETING </w:t>
      </w:r>
      <w:r w:rsidR="00AC6FA5">
        <w:rPr>
          <w:u w:val="single"/>
        </w:rPr>
        <w:t>8</w:t>
      </w:r>
      <w:r w:rsidR="00AC6FA5" w:rsidRPr="00AC6FA5">
        <w:rPr>
          <w:u w:val="single"/>
          <w:vertAlign w:val="superscript"/>
        </w:rPr>
        <w:t>th</w:t>
      </w:r>
      <w:r w:rsidR="00AC6FA5">
        <w:rPr>
          <w:u w:val="single"/>
        </w:rPr>
        <w:t xml:space="preserve"> JANUARY 2018</w:t>
      </w:r>
      <w:r w:rsidR="00C04BE4">
        <w:rPr>
          <w:u w:val="single"/>
        </w:rPr>
        <w:t>.</w:t>
      </w:r>
    </w:p>
    <w:p w:rsidR="00C04BE4" w:rsidRDefault="00C04BE4" w:rsidP="00C04BE4">
      <w:pPr>
        <w:ind w:left="0" w:firstLine="0"/>
      </w:pPr>
      <w:r>
        <w:t>I</w:t>
      </w:r>
      <w:r w:rsidRPr="00CF2189">
        <w:t xml:space="preserve">t was </w:t>
      </w:r>
      <w:r>
        <w:t xml:space="preserve">agreed </w:t>
      </w:r>
      <w:r w:rsidRPr="00CF2189">
        <w:t xml:space="preserve">that the minutes of the Parish Council meeting held on the </w:t>
      </w:r>
      <w:r w:rsidR="00AC6FA5">
        <w:t>8</w:t>
      </w:r>
      <w:r w:rsidR="00AC6FA5" w:rsidRPr="00AC6FA5">
        <w:rPr>
          <w:vertAlign w:val="superscript"/>
        </w:rPr>
        <w:t>th</w:t>
      </w:r>
      <w:r w:rsidR="00AC6FA5">
        <w:t xml:space="preserve"> January 2018</w:t>
      </w:r>
      <w:r>
        <w:t xml:space="preserve"> </w:t>
      </w:r>
      <w:r w:rsidRPr="00CF2189">
        <w:t>were a true and accurate record and signed accordingly</w:t>
      </w:r>
      <w:r w:rsidR="00AC6FA5">
        <w:t xml:space="preserve"> having noted the deletion of Mrs M Bottomley under “Apologies”. .</w:t>
      </w:r>
      <w:r w:rsidRPr="0050400A">
        <w:t xml:space="preserve"> Proposed by Cllr</w:t>
      </w:r>
      <w:r>
        <w:t xml:space="preserve"> </w:t>
      </w:r>
      <w:r w:rsidR="00AC6FA5">
        <w:t xml:space="preserve"> Richardson</w:t>
      </w:r>
      <w:r>
        <w:t xml:space="preserve">, </w:t>
      </w:r>
      <w:r w:rsidRPr="0050400A">
        <w:t xml:space="preserve">seconded by Cllr </w:t>
      </w:r>
      <w:r w:rsidR="00AC6FA5">
        <w:t>Harvey</w:t>
      </w:r>
      <w:r w:rsidR="00C517B1">
        <w:t xml:space="preserve"> </w:t>
      </w:r>
      <w:r>
        <w:t>- a</w:t>
      </w:r>
      <w:r w:rsidRPr="0050400A">
        <w:t>ll in favour.</w:t>
      </w:r>
    </w:p>
    <w:p w:rsidR="00C04BE4" w:rsidRDefault="00C04BE4" w:rsidP="002D11F5">
      <w:pPr>
        <w:ind w:left="0" w:firstLine="0"/>
      </w:pPr>
    </w:p>
    <w:p w:rsidR="000C4051" w:rsidRDefault="000C4051" w:rsidP="002D11F5">
      <w:pPr>
        <w:ind w:left="0" w:firstLine="0"/>
      </w:pPr>
      <w:r w:rsidRPr="000C4051">
        <w:t>The meeting recessed for the next item.</w:t>
      </w:r>
    </w:p>
    <w:p w:rsidR="000C4051" w:rsidRPr="000C4051" w:rsidRDefault="000C4051" w:rsidP="002D11F5">
      <w:pPr>
        <w:ind w:left="0" w:firstLine="0"/>
      </w:pPr>
    </w:p>
    <w:p w:rsidR="00311D90" w:rsidRPr="00F714F2" w:rsidRDefault="006830E6" w:rsidP="002D11F5">
      <w:pPr>
        <w:rPr>
          <w:u w:val="single"/>
        </w:rPr>
      </w:pPr>
      <w:r w:rsidRPr="00F714F2">
        <w:rPr>
          <w:u w:val="single"/>
        </w:rPr>
        <w:t>REPORTS</w:t>
      </w:r>
      <w:r w:rsidR="000F1FFD" w:rsidRPr="00F714F2">
        <w:rPr>
          <w:u w:val="single"/>
        </w:rPr>
        <w:t xml:space="preserve"> </w:t>
      </w:r>
    </w:p>
    <w:p w:rsidR="009F3C31" w:rsidRDefault="00594272" w:rsidP="00D37BFC">
      <w:pPr>
        <w:ind w:left="0" w:firstLine="0"/>
      </w:pPr>
      <w:r w:rsidRPr="00F714F2">
        <w:rPr>
          <w:b/>
        </w:rPr>
        <w:t xml:space="preserve">C Cllr Hicks </w:t>
      </w:r>
      <w:r w:rsidR="00F714F2">
        <w:rPr>
          <w:b/>
        </w:rPr>
        <w:t>–</w:t>
      </w:r>
      <w:r w:rsidR="009B6BEA" w:rsidRPr="009B6BEA">
        <w:t xml:space="preserve"> February</w:t>
      </w:r>
      <w:r w:rsidR="009B6BEA">
        <w:rPr>
          <w:b/>
        </w:rPr>
        <w:t xml:space="preserve"> </w:t>
      </w:r>
      <w:r w:rsidR="009B6BEA" w:rsidRPr="009B6BEA">
        <w:t>and March reports circulated cov</w:t>
      </w:r>
      <w:r w:rsidR="009B6BEA">
        <w:t xml:space="preserve">ering </w:t>
      </w:r>
      <w:r w:rsidR="005A2129">
        <w:t xml:space="preserve">On line safety among children; Drone technology usage by Suffolk; Suffolk Public Health – Asthna treatment; </w:t>
      </w:r>
      <w:r w:rsidR="009B6BEA">
        <w:t>preferred Secondary Schoo</w:t>
      </w:r>
      <w:r w:rsidR="009B6BEA" w:rsidRPr="009B6BEA">
        <w:t>l</w:t>
      </w:r>
      <w:r w:rsidR="005A2129">
        <w:t xml:space="preserve"> by parents;/carers; Suffolk Fire &amp; Rescue Service  calling for new recruits; Great East run challenge.</w:t>
      </w:r>
    </w:p>
    <w:p w:rsidR="005A2129" w:rsidRDefault="005A2129" w:rsidP="00D37BFC">
      <w:pPr>
        <w:ind w:left="0" w:firstLine="0"/>
      </w:pPr>
    </w:p>
    <w:p w:rsidR="002238A3" w:rsidRDefault="008D1F20" w:rsidP="005A2129">
      <w:pPr>
        <w:ind w:left="0" w:right="-625" w:firstLine="0"/>
      </w:pPr>
      <w:r w:rsidRPr="008D1F20">
        <w:rPr>
          <w:b/>
        </w:rPr>
        <w:t>D Cllr Mrs Morley</w:t>
      </w:r>
      <w:r w:rsidRPr="00C33165">
        <w:rPr>
          <w:b/>
        </w:rPr>
        <w:t xml:space="preserve"> </w:t>
      </w:r>
      <w:r w:rsidR="002238A3" w:rsidRPr="00B41D5E">
        <w:t>–</w:t>
      </w:r>
      <w:r w:rsidR="00B41D5E" w:rsidRPr="00B41D5E">
        <w:t xml:space="preserve"> </w:t>
      </w:r>
      <w:r w:rsidR="005A2129">
        <w:t xml:space="preserve">referred to the press release and the independent </w:t>
      </w:r>
      <w:r w:rsidR="00CA30B1">
        <w:t xml:space="preserve">phone </w:t>
      </w:r>
      <w:r w:rsidR="005A2129">
        <w:t xml:space="preserve">survey  on the </w:t>
      </w:r>
      <w:r w:rsidR="00CA30B1">
        <w:t xml:space="preserve">proposed </w:t>
      </w:r>
      <w:r w:rsidR="005A2129">
        <w:t>merger between Babergh and Mid Suffolk</w:t>
      </w:r>
      <w:r w:rsidR="00CA30B1">
        <w:t>.  The full report had been circulated  to all councillors prior to the meeting..</w:t>
      </w:r>
    </w:p>
    <w:p w:rsidR="009F4B13" w:rsidRDefault="009F4B13" w:rsidP="002238A3">
      <w:pPr>
        <w:ind w:left="0" w:right="-625" w:firstLine="0"/>
      </w:pPr>
    </w:p>
    <w:p w:rsidR="00CA30B1" w:rsidRDefault="00CA30B1" w:rsidP="002238A3">
      <w:pPr>
        <w:ind w:left="0" w:right="-625" w:firstLine="0"/>
      </w:pPr>
      <w:r>
        <w:t>Funds available from the Locality Budget were also discussed before D Cllr Mrs Morley left the meeting at  8.15 p.m.</w:t>
      </w:r>
    </w:p>
    <w:p w:rsidR="00CA30B1" w:rsidRPr="009F4B13" w:rsidRDefault="00CA30B1" w:rsidP="002238A3">
      <w:pPr>
        <w:ind w:left="0" w:right="-625" w:firstLine="0"/>
      </w:pPr>
    </w:p>
    <w:p w:rsidR="002238A3" w:rsidRDefault="000C4051" w:rsidP="00E8474E">
      <w:pPr>
        <w:ind w:left="0" w:firstLine="0"/>
      </w:pPr>
      <w:r w:rsidRPr="000C4051">
        <w:t>The meeting reconvened.</w:t>
      </w:r>
    </w:p>
    <w:p w:rsidR="000C4051" w:rsidRPr="000C4051" w:rsidRDefault="000C4051" w:rsidP="00E8474E">
      <w:pPr>
        <w:ind w:left="0" w:firstLine="0"/>
      </w:pPr>
    </w:p>
    <w:p w:rsidR="00D92A87" w:rsidRDefault="00730BF1" w:rsidP="00E8474E">
      <w:pPr>
        <w:ind w:left="0" w:firstLine="0"/>
      </w:pPr>
      <w:r w:rsidRPr="00EB3F18">
        <w:rPr>
          <w:b/>
        </w:rPr>
        <w:t>Footpaths</w:t>
      </w:r>
      <w:r w:rsidR="00202688">
        <w:rPr>
          <w:b/>
        </w:rPr>
        <w:t xml:space="preserve"> </w:t>
      </w:r>
      <w:r w:rsidR="00202688" w:rsidRPr="00463C97">
        <w:t xml:space="preserve">- </w:t>
      </w:r>
      <w:r w:rsidRPr="00463C97">
        <w:t xml:space="preserve"> </w:t>
      </w:r>
      <w:r w:rsidR="00CA30B1">
        <w:t>Cllr Richardson  referred to two paths  which he would ensure were made more accessible – Cllrs  Brame and Mrs Dawson agreed to assist.</w:t>
      </w:r>
      <w:r w:rsidR="00A047DD">
        <w:t xml:space="preserve"> </w:t>
      </w:r>
    </w:p>
    <w:p w:rsidR="00D92A87" w:rsidRDefault="00D92A87" w:rsidP="00E8474E">
      <w:pPr>
        <w:ind w:left="0" w:firstLine="0"/>
      </w:pPr>
    </w:p>
    <w:p w:rsidR="00436FD0" w:rsidRPr="00436FD0" w:rsidRDefault="00223DC5" w:rsidP="00E8474E">
      <w:pPr>
        <w:ind w:left="0" w:firstLine="0"/>
      </w:pPr>
      <w:r w:rsidRPr="00223DC5">
        <w:rPr>
          <w:b/>
        </w:rPr>
        <w:t>Parish Newsletter/Website</w:t>
      </w:r>
      <w:r>
        <w:rPr>
          <w:b/>
        </w:rPr>
        <w:t xml:space="preserve"> </w:t>
      </w:r>
      <w:r w:rsidRPr="00436FD0">
        <w:t xml:space="preserve">– </w:t>
      </w:r>
      <w:r w:rsidR="00D92A87">
        <w:t>nothing to report.</w:t>
      </w:r>
    </w:p>
    <w:p w:rsidR="00D06812" w:rsidRDefault="00D06812" w:rsidP="006F385C">
      <w:pPr>
        <w:ind w:left="0" w:firstLine="0"/>
      </w:pPr>
    </w:p>
    <w:p w:rsidR="00436FD0" w:rsidRDefault="00C7267F" w:rsidP="006F385C">
      <w:pPr>
        <w:ind w:left="0" w:firstLine="0"/>
      </w:pPr>
      <w:r w:rsidRPr="00C7267F">
        <w:rPr>
          <w:b/>
        </w:rPr>
        <w:t>Cemetery</w:t>
      </w:r>
      <w:r>
        <w:t xml:space="preserve"> </w:t>
      </w:r>
      <w:r w:rsidR="0072659B">
        <w:t>–</w:t>
      </w:r>
      <w:r w:rsidR="00436FD0">
        <w:t xml:space="preserve"> Nothing to report.</w:t>
      </w:r>
    </w:p>
    <w:p w:rsidR="0014117B" w:rsidRDefault="0014117B" w:rsidP="006F385C">
      <w:pPr>
        <w:ind w:left="0" w:firstLine="0"/>
        <w:rPr>
          <w:b/>
        </w:rPr>
      </w:pPr>
    </w:p>
    <w:p w:rsidR="00D92A87" w:rsidRDefault="00A37FE6" w:rsidP="00461BDC">
      <w:pPr>
        <w:ind w:left="0" w:firstLine="0"/>
      </w:pPr>
      <w:r>
        <w:rPr>
          <w:b/>
        </w:rPr>
        <w:t>Play Area</w:t>
      </w:r>
      <w:r w:rsidR="00D37C06">
        <w:rPr>
          <w:b/>
        </w:rPr>
        <w:t xml:space="preserve"> </w:t>
      </w:r>
      <w:r w:rsidR="0072659B" w:rsidRPr="00D37C06">
        <w:t>–</w:t>
      </w:r>
      <w:r w:rsidR="00D92A87">
        <w:t xml:space="preserve"> A meeting with another play area contractor has been arranged in two weeks time.</w:t>
      </w:r>
    </w:p>
    <w:p w:rsidR="00D92A87" w:rsidRDefault="00D92A87" w:rsidP="00461BDC">
      <w:pPr>
        <w:ind w:left="0" w:firstLine="0"/>
      </w:pPr>
    </w:p>
    <w:p w:rsidR="00D92A87" w:rsidRDefault="00173CDF" w:rsidP="009A099E">
      <w:pPr>
        <w:ind w:left="0" w:firstLine="0"/>
      </w:pPr>
      <w:r w:rsidRPr="00173CDF">
        <w:rPr>
          <w:b/>
        </w:rPr>
        <w:lastRenderedPageBreak/>
        <w:t>Neighbourhood Watch</w:t>
      </w:r>
      <w:r>
        <w:t xml:space="preserve"> –</w:t>
      </w:r>
      <w:r w:rsidR="003E0CA1">
        <w:t xml:space="preserve"> </w:t>
      </w:r>
      <w:r w:rsidR="0072659B">
        <w:t xml:space="preserve"> </w:t>
      </w:r>
      <w:r w:rsidR="00D92A87">
        <w:t xml:space="preserve"> nothing to report.</w:t>
      </w:r>
    </w:p>
    <w:p w:rsidR="007074A0" w:rsidRPr="003E0CA1" w:rsidRDefault="007074A0" w:rsidP="009A099E">
      <w:pPr>
        <w:ind w:left="0" w:firstLine="0"/>
        <w:rPr>
          <w:b/>
        </w:rPr>
      </w:pPr>
    </w:p>
    <w:p w:rsidR="003E0CA1" w:rsidRDefault="003E0CA1" w:rsidP="009A099E">
      <w:pPr>
        <w:ind w:left="0" w:firstLine="0"/>
      </w:pPr>
      <w:r w:rsidRPr="003E0CA1">
        <w:rPr>
          <w:b/>
        </w:rPr>
        <w:t xml:space="preserve">Clerk’s report </w:t>
      </w:r>
      <w:r w:rsidRPr="00D92A87">
        <w:t xml:space="preserve">– </w:t>
      </w:r>
      <w:r w:rsidR="00D92A87" w:rsidRPr="00D92A87">
        <w:t xml:space="preserve"> provided an update on the situation regarding the changes in the Data Protection Act which was due to come into force on 25</w:t>
      </w:r>
      <w:r w:rsidR="00D92A87" w:rsidRPr="00D92A87">
        <w:rPr>
          <w:vertAlign w:val="superscript"/>
        </w:rPr>
        <w:t>th</w:t>
      </w:r>
      <w:r w:rsidR="00D92A87" w:rsidRPr="00D92A87">
        <w:t xml:space="preserve"> </w:t>
      </w:r>
      <w:r w:rsidR="00471408">
        <w:t xml:space="preserve"> April 2018.</w:t>
      </w:r>
    </w:p>
    <w:p w:rsidR="003E0CA1" w:rsidRPr="003E0CA1" w:rsidRDefault="003E0CA1" w:rsidP="009A099E">
      <w:pPr>
        <w:ind w:left="0" w:firstLine="0"/>
      </w:pPr>
    </w:p>
    <w:p w:rsidR="002238A3" w:rsidRDefault="00283311" w:rsidP="002238A3">
      <w:pPr>
        <w:ind w:left="0" w:firstLine="0"/>
        <w:rPr>
          <w:b/>
        </w:rPr>
      </w:pPr>
      <w:r w:rsidRPr="00283311">
        <w:rPr>
          <w:b/>
        </w:rPr>
        <w:t>Chairman’s report</w:t>
      </w:r>
      <w:r w:rsidR="00F53145">
        <w:rPr>
          <w:b/>
        </w:rPr>
        <w:t xml:space="preserve"> </w:t>
      </w:r>
      <w:r w:rsidR="008F6C91">
        <w:rPr>
          <w:b/>
        </w:rPr>
        <w:t>–</w:t>
      </w:r>
      <w:r w:rsidR="003E0CA1">
        <w:rPr>
          <w:b/>
        </w:rPr>
        <w:t xml:space="preserve"> </w:t>
      </w:r>
      <w:r w:rsidR="003E0CA1">
        <w:t>Nothing to report.</w:t>
      </w:r>
    </w:p>
    <w:p w:rsidR="00D92A87" w:rsidRDefault="00D92A87" w:rsidP="00612582">
      <w:pPr>
        <w:ind w:left="0" w:firstLine="0"/>
        <w:rPr>
          <w:u w:val="single"/>
        </w:rPr>
      </w:pPr>
    </w:p>
    <w:p w:rsidR="00583000" w:rsidRPr="00583000" w:rsidRDefault="00E86BCA" w:rsidP="00612582">
      <w:pPr>
        <w:ind w:left="0" w:firstLine="0"/>
      </w:pPr>
      <w:r w:rsidRPr="00583000">
        <w:rPr>
          <w:u w:val="single"/>
        </w:rPr>
        <w:t>PLANNING</w:t>
      </w:r>
      <w:r w:rsidR="006261C7" w:rsidRPr="00583000">
        <w:t xml:space="preserve"> </w:t>
      </w:r>
      <w:r w:rsidR="00086C96" w:rsidRPr="00583000">
        <w:t xml:space="preserve"> </w:t>
      </w:r>
    </w:p>
    <w:p w:rsidR="00971A74" w:rsidRDefault="00D231A0" w:rsidP="00D231A0">
      <w:pPr>
        <w:ind w:left="0" w:firstLine="0"/>
      </w:pPr>
      <w:r w:rsidRPr="00D231A0">
        <w:t>General discussion on the caravans located behind The Magpie and the accumulated rubbish.</w:t>
      </w:r>
      <w:r>
        <w:t xml:space="preserve"> Fly tipping to be reported to Mid Suffolk District Council.</w:t>
      </w:r>
    </w:p>
    <w:p w:rsidR="00D231A0" w:rsidRPr="00D231A0" w:rsidRDefault="00D231A0" w:rsidP="00D92A87">
      <w:pPr>
        <w:ind w:left="2160" w:hanging="2160"/>
        <w:rPr>
          <w:u w:val="single"/>
        </w:rPr>
      </w:pPr>
    </w:p>
    <w:p w:rsidR="00851D6B" w:rsidRDefault="00851D6B" w:rsidP="00F479CA">
      <w:r w:rsidRPr="00583000">
        <w:rPr>
          <w:u w:val="single"/>
        </w:rPr>
        <w:t>FINANCE</w:t>
      </w:r>
      <w:r w:rsidR="007074A0">
        <w:rPr>
          <w:u w:val="single"/>
        </w:rPr>
        <w:t xml:space="preserve"> </w:t>
      </w:r>
    </w:p>
    <w:p w:rsidR="00A353CC" w:rsidRDefault="00A353CC" w:rsidP="00A353CC">
      <w:r w:rsidRPr="00FD1389">
        <w:t>3968</w:t>
      </w:r>
      <w:r>
        <w:rPr>
          <w:b/>
        </w:rPr>
        <w:tab/>
      </w:r>
      <w:r w:rsidRPr="006109CE">
        <w:rPr>
          <w:b/>
        </w:rPr>
        <w:t>Bus Shelter –update</w:t>
      </w:r>
      <w:r>
        <w:rPr>
          <w:b/>
        </w:rPr>
        <w:t xml:space="preserve">. </w:t>
      </w:r>
      <w:r w:rsidRPr="00471408">
        <w:t>Discussion on dismantling the shelter</w:t>
      </w:r>
      <w:r>
        <w:t xml:space="preserve"> – Chairman to prepare action list of work.</w:t>
      </w:r>
    </w:p>
    <w:p w:rsidR="002D6B4C" w:rsidRDefault="00EB61AB" w:rsidP="00EB61AB">
      <w:r>
        <w:t>39</w:t>
      </w:r>
      <w:r w:rsidR="00D231A0">
        <w:t>69</w:t>
      </w:r>
      <w:r>
        <w:tab/>
      </w:r>
      <w:r w:rsidR="002D6B4C">
        <w:rPr>
          <w:b/>
        </w:rPr>
        <w:t xml:space="preserve">Fidelity cover: </w:t>
      </w:r>
      <w:r w:rsidR="002D6B4C">
        <w:t xml:space="preserve"> to consider at next meeting.</w:t>
      </w:r>
    </w:p>
    <w:p w:rsidR="005528BE" w:rsidRPr="002D6B4C" w:rsidRDefault="005528BE" w:rsidP="00EB61AB">
      <w:r>
        <w:t xml:space="preserve">3670    </w:t>
      </w:r>
      <w:r w:rsidRPr="005528BE">
        <w:rPr>
          <w:b/>
        </w:rPr>
        <w:t>BDO report:</w:t>
      </w:r>
      <w:r>
        <w:t xml:space="preserve"> </w:t>
      </w:r>
      <w:r w:rsidR="009414FD">
        <w:t>circulated and conclusion of audit notice place on the Notice Board.</w:t>
      </w:r>
    </w:p>
    <w:p w:rsidR="002D6B4C" w:rsidRDefault="00471408" w:rsidP="00EB61AB">
      <w:r>
        <w:t>3671</w:t>
      </w:r>
      <w:r>
        <w:tab/>
      </w:r>
      <w:r w:rsidRPr="00471408">
        <w:rPr>
          <w:b/>
        </w:rPr>
        <w:t>Standing Orders</w:t>
      </w:r>
      <w:r>
        <w:t>: defer to next meeting</w:t>
      </w:r>
    </w:p>
    <w:p w:rsidR="00471408" w:rsidRPr="00471408" w:rsidRDefault="00471408" w:rsidP="00EB61AB">
      <w:r>
        <w:t>3672</w:t>
      </w:r>
      <w:r>
        <w:tab/>
      </w:r>
      <w:r w:rsidRPr="00471408">
        <w:rPr>
          <w:b/>
        </w:rPr>
        <w:t>Financial Risk Assessment:</w:t>
      </w:r>
      <w:r>
        <w:rPr>
          <w:b/>
        </w:rPr>
        <w:t xml:space="preserve"> </w:t>
      </w:r>
      <w:r w:rsidRPr="00471408">
        <w:t>App</w:t>
      </w:r>
      <w:r>
        <w:t>r</w:t>
      </w:r>
      <w:r w:rsidRPr="00471408">
        <w:t>oval proposed by Cllr Harvey, seconded by Cllr Richardson – all in favour</w:t>
      </w:r>
    </w:p>
    <w:p w:rsidR="00471408" w:rsidRDefault="00471408" w:rsidP="00EB61AB">
      <w:r>
        <w:t>3673</w:t>
      </w:r>
      <w:r>
        <w:tab/>
      </w:r>
      <w:r>
        <w:rPr>
          <w:b/>
        </w:rPr>
        <w:t>Grass Cutting Contract:</w:t>
      </w:r>
      <w:r>
        <w:t xml:space="preserve"> Contract for 2018 accepted.  Proposed by Cllr Richardson, seconded by Cllr Harvey – all in favour.</w:t>
      </w:r>
    </w:p>
    <w:p w:rsidR="00EB61AB" w:rsidRPr="00D4517B" w:rsidRDefault="00471408" w:rsidP="00EB61AB">
      <w:pPr>
        <w:rPr>
          <w:b/>
        </w:rPr>
      </w:pPr>
      <w:r>
        <w:t>3674</w:t>
      </w:r>
      <w:r>
        <w:tab/>
      </w:r>
      <w:r w:rsidR="00EB61AB" w:rsidRPr="00EB61AB">
        <w:rPr>
          <w:b/>
        </w:rPr>
        <w:t xml:space="preserve">Cheques </w:t>
      </w:r>
      <w:r w:rsidR="00EB61AB">
        <w:t xml:space="preserve">-  </w:t>
      </w:r>
      <w:r w:rsidR="00EB61AB" w:rsidRPr="00DB7AF9">
        <w:t xml:space="preserve">It was proposed by Cllr </w:t>
      </w:r>
      <w:r w:rsidR="002D6B4C">
        <w:t>Harvey</w:t>
      </w:r>
      <w:r w:rsidR="00EB61AB" w:rsidRPr="00DB7AF9">
        <w:t xml:space="preserve">, seconded by Cllr </w:t>
      </w:r>
      <w:r w:rsidR="002D6B4C">
        <w:t xml:space="preserve">Richardson </w:t>
      </w:r>
      <w:r w:rsidR="00EB61AB" w:rsidRPr="00DB7AF9">
        <w:t>and agreed</w:t>
      </w:r>
      <w:r w:rsidR="00EB61AB" w:rsidRPr="00D4517B">
        <w:rPr>
          <w:b/>
        </w:rPr>
        <w:t xml:space="preserve"> </w:t>
      </w:r>
    </w:p>
    <w:p w:rsidR="00EB61AB" w:rsidRDefault="00EB61AB" w:rsidP="00EB61AB">
      <w:pPr>
        <w:ind w:firstLine="0"/>
      </w:pPr>
      <w:r w:rsidRPr="0015287D">
        <w:t>unanimously  that the following cheques be issued:-</w:t>
      </w:r>
    </w:p>
    <w:p w:rsidR="00EB61AB" w:rsidRDefault="00EB61AB" w:rsidP="00EB61AB"/>
    <w:p w:rsidR="00EB61AB" w:rsidRPr="00F479CA" w:rsidRDefault="00EB61AB" w:rsidP="00EB61AB">
      <w:pPr>
        <w:ind w:firstLine="0"/>
        <w:rPr>
          <w:u w:val="single"/>
        </w:rPr>
      </w:pPr>
      <w:r w:rsidRPr="00F479CA">
        <w:rPr>
          <w:u w:val="single"/>
        </w:rPr>
        <w:t>Chq No.</w:t>
      </w:r>
    </w:p>
    <w:p w:rsidR="00EB61AB" w:rsidRDefault="00EB61AB" w:rsidP="00EB61AB">
      <w:r>
        <w:tab/>
      </w:r>
      <w:r w:rsidR="00924811">
        <w:t>673</w:t>
      </w:r>
      <w:r w:rsidR="009128F6">
        <w:tab/>
      </w:r>
      <w:r w:rsidR="00924811">
        <w:t>Vertas Group (Inv.SIN023295</w:t>
      </w:r>
      <w:r w:rsidR="00BD19E3">
        <w:t>/SIN00</w:t>
      </w:r>
      <w:r w:rsidR="00924811">
        <w:t>2727)</w:t>
      </w:r>
      <w:r w:rsidR="009128F6">
        <w:tab/>
      </w:r>
      <w:r w:rsidR="009128F6">
        <w:tab/>
        <w:t>£</w:t>
      </w:r>
      <w:r w:rsidR="00924811">
        <w:t>348.59</w:t>
      </w:r>
    </w:p>
    <w:p w:rsidR="00BD19E3" w:rsidRDefault="00BD19E3" w:rsidP="00EB61AB">
      <w:r>
        <w:tab/>
        <w:t>674</w:t>
      </w:r>
      <w:r>
        <w:tab/>
        <w:t>SALC  (nv.20216)</w:t>
      </w:r>
      <w:r>
        <w:tab/>
      </w:r>
      <w:r>
        <w:tab/>
      </w:r>
      <w:r>
        <w:tab/>
      </w:r>
      <w:r>
        <w:tab/>
      </w:r>
      <w:r>
        <w:tab/>
        <w:t>£  54.00</w:t>
      </w:r>
    </w:p>
    <w:p w:rsidR="00BD19E3" w:rsidRDefault="00BD19E3" w:rsidP="00EB61AB">
      <w:r>
        <w:tab/>
        <w:t>675</w:t>
      </w:r>
      <w:r>
        <w:tab/>
        <w:t>HMRC (tax)</w:t>
      </w:r>
      <w:r>
        <w:tab/>
      </w:r>
      <w:r>
        <w:tab/>
      </w:r>
      <w:r>
        <w:tab/>
      </w:r>
      <w:r>
        <w:tab/>
      </w:r>
      <w:r>
        <w:tab/>
      </w:r>
      <w:r>
        <w:tab/>
        <w:t>£105.00</w:t>
      </w:r>
    </w:p>
    <w:p w:rsidR="00BD19E3" w:rsidRDefault="00BD19E3" w:rsidP="00EB61AB">
      <w:r>
        <w:tab/>
        <w:t>676</w:t>
      </w:r>
      <w:r>
        <w:tab/>
        <w:t>Haughley PC ( cartridges)</w:t>
      </w:r>
      <w:r>
        <w:tab/>
      </w:r>
      <w:r>
        <w:tab/>
      </w:r>
      <w:r>
        <w:tab/>
      </w:r>
      <w:r>
        <w:tab/>
        <w:t>£  36.69</w:t>
      </w:r>
    </w:p>
    <w:p w:rsidR="00BD19E3" w:rsidRDefault="00BD19E3" w:rsidP="00BD19E3">
      <w:pPr>
        <w:ind w:firstLine="0"/>
      </w:pPr>
      <w:r>
        <w:t>677</w:t>
      </w:r>
      <w:r>
        <w:tab/>
        <w:t>Clerk (expenses)</w:t>
      </w:r>
      <w:r>
        <w:tab/>
      </w:r>
      <w:r>
        <w:tab/>
      </w:r>
      <w:r>
        <w:tab/>
      </w:r>
      <w:r>
        <w:tab/>
      </w:r>
      <w:r>
        <w:tab/>
        <w:t>£  49.99</w:t>
      </w:r>
    </w:p>
    <w:p w:rsidR="00BD19E3" w:rsidRDefault="00BD19E3" w:rsidP="00BD19E3">
      <w:pPr>
        <w:ind w:firstLine="0"/>
      </w:pPr>
      <w:r>
        <w:t>678</w:t>
      </w:r>
      <w:r>
        <w:tab/>
        <w:t>Earl Stonham PC (Newsletter)</w:t>
      </w:r>
      <w:r>
        <w:tab/>
      </w:r>
      <w:r>
        <w:tab/>
      </w:r>
      <w:r>
        <w:tab/>
      </w:r>
      <w:r>
        <w:tab/>
        <w:t>£  90.00</w:t>
      </w:r>
    </w:p>
    <w:p w:rsidR="00BD19E3" w:rsidRDefault="00BD19E3" w:rsidP="00BD19E3">
      <w:pPr>
        <w:ind w:firstLine="0"/>
      </w:pPr>
      <w:r>
        <w:t>679</w:t>
      </w:r>
      <w:r>
        <w:tab/>
        <w:t>Stonham Parva Vaptist Chapel (hire)</w:t>
      </w:r>
      <w:r>
        <w:tab/>
      </w:r>
      <w:r>
        <w:tab/>
      </w:r>
      <w:r>
        <w:tab/>
        <w:t>£  16.00</w:t>
      </w:r>
    </w:p>
    <w:p w:rsidR="00BD19E3" w:rsidRDefault="00B34BDB" w:rsidP="00BD19E3">
      <w:r>
        <w:tab/>
        <w:t>S/O</w:t>
      </w:r>
      <w:r>
        <w:tab/>
        <w:t>Personnel</w:t>
      </w:r>
      <w:r>
        <w:tab/>
      </w:r>
      <w:r>
        <w:tab/>
      </w:r>
      <w:r>
        <w:tab/>
      </w:r>
      <w:r>
        <w:tab/>
      </w:r>
      <w:r>
        <w:tab/>
      </w:r>
      <w:r>
        <w:tab/>
        <w:t>££280.10</w:t>
      </w:r>
    </w:p>
    <w:p w:rsidR="00B34BDB" w:rsidRDefault="00B34BDB" w:rsidP="00BD19E3">
      <w:r>
        <w:tab/>
      </w:r>
    </w:p>
    <w:p w:rsidR="00B34BDB" w:rsidRDefault="00B34BDB" w:rsidP="00BD19E3">
      <w:r>
        <w:tab/>
        <w:t>Current Account  £12,193.30</w:t>
      </w:r>
    </w:p>
    <w:p w:rsidR="00B34BDB" w:rsidRDefault="00B34BDB" w:rsidP="00BD19E3">
      <w:r>
        <w:tab/>
      </w:r>
    </w:p>
    <w:p w:rsidR="00806DBE" w:rsidRPr="00583000" w:rsidRDefault="006E5412" w:rsidP="00F479CA">
      <w:r w:rsidRPr="00583000">
        <w:rPr>
          <w:u w:val="single"/>
        </w:rPr>
        <w:t>CORRESPONDENCE</w:t>
      </w:r>
      <w:r w:rsidR="00086C96" w:rsidRPr="00583000">
        <w:t xml:space="preserve"> </w:t>
      </w:r>
    </w:p>
    <w:p w:rsidR="00A353CC" w:rsidRDefault="00A353CC" w:rsidP="001E4DBC">
      <w:pPr>
        <w:ind w:left="0" w:firstLine="0"/>
      </w:pPr>
      <w:r>
        <w:t xml:space="preserve">Discussion on provision  of flashing signs – Clerk to make enquiries as to </w:t>
      </w:r>
      <w:r w:rsidR="00B34BDB">
        <w:t xml:space="preserve">the </w:t>
      </w:r>
      <w:r>
        <w:t>cost etc.</w:t>
      </w:r>
    </w:p>
    <w:p w:rsidR="00A353CC" w:rsidRDefault="00A353CC" w:rsidP="001E4DBC">
      <w:pPr>
        <w:ind w:left="0" w:firstLine="0"/>
      </w:pPr>
    </w:p>
    <w:p w:rsidR="00A353CC" w:rsidRDefault="00AE34D2" w:rsidP="00A353CC">
      <w:pPr>
        <w:ind w:left="0" w:firstLine="0"/>
      </w:pPr>
      <w:r w:rsidRPr="00583000">
        <w:rPr>
          <w:u w:val="single"/>
        </w:rPr>
        <w:t>DATE OF NEXT MEETING</w:t>
      </w:r>
      <w:r w:rsidR="009D6B56" w:rsidRPr="00836063">
        <w:t xml:space="preserve"> </w:t>
      </w:r>
      <w:r w:rsidR="00B2055F">
        <w:tab/>
      </w:r>
      <w:r w:rsidR="00D653B4">
        <w:t xml:space="preserve"> - </w:t>
      </w:r>
      <w:r w:rsidR="00A353CC">
        <w:t>14</w:t>
      </w:r>
      <w:r w:rsidR="00A353CC" w:rsidRPr="00A353CC">
        <w:rPr>
          <w:vertAlign w:val="superscript"/>
        </w:rPr>
        <w:t>th</w:t>
      </w:r>
      <w:r w:rsidR="00A353CC">
        <w:t xml:space="preserve"> May 2018 (Annual Parish Meeting followed by Annual Parish Council Meeting.)</w:t>
      </w:r>
    </w:p>
    <w:p w:rsidR="00AD0ABB" w:rsidRDefault="00AD0ABB" w:rsidP="00F479CA"/>
    <w:p w:rsidR="00AD0ABB" w:rsidRPr="00836063" w:rsidRDefault="00362176" w:rsidP="00F479CA">
      <w:r>
        <w:t>The Chair</w:t>
      </w:r>
      <w:r w:rsidR="00583000">
        <w:t>man</w:t>
      </w:r>
      <w:r>
        <w:t xml:space="preserve"> thanked all for attending and closed the meetin</w:t>
      </w:r>
      <w:r w:rsidR="006A6C84">
        <w:t>g at</w:t>
      </w:r>
      <w:r w:rsidR="00A353CC">
        <w:t xml:space="preserve"> 9.00 p.m.</w:t>
      </w:r>
      <w:r w:rsidR="006A6C84">
        <w:t>.</w:t>
      </w:r>
    </w:p>
    <w:sectPr w:rsidR="00AD0ABB" w:rsidRPr="00836063" w:rsidSect="00A11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191" w:bottom="1080" w:left="1191" w:header="709" w:footer="709" w:gutter="0"/>
      <w:pgNumType w:start="6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3B8" w:rsidRDefault="006123B8" w:rsidP="00F479CA">
      <w:r>
        <w:separator/>
      </w:r>
    </w:p>
  </w:endnote>
  <w:endnote w:type="continuationSeparator" w:id="0">
    <w:p w:rsidR="006123B8" w:rsidRDefault="006123B8" w:rsidP="00F4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0A1" w:rsidRDefault="00A43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F41" w:rsidRDefault="00C81F41" w:rsidP="00F479CA">
    <w:pPr>
      <w:pStyle w:val="Footer"/>
    </w:pPr>
    <w:r>
      <w:t>Signature…………………….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0A1" w:rsidRDefault="00A43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3B8" w:rsidRDefault="006123B8" w:rsidP="00F479CA">
      <w:r>
        <w:separator/>
      </w:r>
    </w:p>
  </w:footnote>
  <w:footnote w:type="continuationSeparator" w:id="0">
    <w:p w:rsidR="006123B8" w:rsidRDefault="006123B8" w:rsidP="00F4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F41" w:rsidRDefault="00BD2519" w:rsidP="00F479CA">
    <w:pPr>
      <w:pStyle w:val="Header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0232422" o:spid="_x0000_s1083" type="#_x0000_t136" style="position:absolute;left:0;text-align:left;margin-left:0;margin-top:0;width:479.55pt;height:191.8pt;rotation:315;z-index:-251656192;mso-position-horizontal:center;mso-position-horizontal-relative:margin;mso-position-vertical:center;mso-position-vertical-relative:margin" o:allowincell="f" fillcolor="#4bacc6" stroked="f">
          <v:fill opacity=".5"/>
          <v:textpath style="font-family:&quot;Times New Roman&quot;;font-size:1pt" string="DRAFT"/>
        </v:shape>
      </w:pict>
    </w:r>
    <w:r w:rsidR="00C81F41">
      <w:rPr>
        <w:rStyle w:val="PageNumber"/>
      </w:rPr>
      <w:fldChar w:fldCharType="begin"/>
    </w:r>
    <w:r w:rsidR="00C81F41">
      <w:rPr>
        <w:rStyle w:val="PageNumber"/>
      </w:rPr>
      <w:instrText xml:space="preserve">PAGE  </w:instrText>
    </w:r>
    <w:r w:rsidR="00C81F41">
      <w:rPr>
        <w:rStyle w:val="PageNumber"/>
      </w:rPr>
      <w:fldChar w:fldCharType="end"/>
    </w:r>
  </w:p>
  <w:p w:rsidR="00C81F41" w:rsidRDefault="00C81F41" w:rsidP="00F47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F41" w:rsidRDefault="00BD2519" w:rsidP="00F479CA">
    <w:pPr>
      <w:pStyle w:val="Header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0232423" o:spid="_x0000_s1084" type="#_x0000_t136" style="position:absolute;left:0;text-align:left;margin-left:0;margin-top:0;width:479.55pt;height:191.8pt;rotation:315;z-index:-251655168;mso-position-horizontal:center;mso-position-horizontal-relative:margin;mso-position-vertical:center;mso-position-vertical-relative:margin" o:allowincell="f" fillcolor="#4bacc6" stroked="f">
          <v:fill opacity=".5"/>
          <v:textpath style="font-family:&quot;Times New Roman&quot;;font-size:1pt" string="DRAFT"/>
        </v:shape>
      </w:pict>
    </w:r>
    <w:r w:rsidR="00C81F41">
      <w:rPr>
        <w:rStyle w:val="PageNumber"/>
      </w:rPr>
      <w:tab/>
    </w:r>
    <w:r w:rsidR="00C81F41">
      <w:rPr>
        <w:rStyle w:val="PageNumber"/>
      </w:rPr>
      <w:tab/>
    </w:r>
    <w:r w:rsidR="00C81F41">
      <w:rPr>
        <w:rStyle w:val="PageNumber"/>
      </w:rPr>
      <w:tab/>
    </w:r>
    <w:r w:rsidR="00C81F41">
      <w:rPr>
        <w:rStyle w:val="PageNumber"/>
      </w:rPr>
      <w:fldChar w:fldCharType="begin"/>
    </w:r>
    <w:r w:rsidR="00C81F41">
      <w:rPr>
        <w:rStyle w:val="PageNumber"/>
      </w:rPr>
      <w:instrText xml:space="preserve">PAGE  </w:instrText>
    </w:r>
    <w:r w:rsidR="00C81F41">
      <w:rPr>
        <w:rStyle w:val="PageNumber"/>
      </w:rPr>
      <w:fldChar w:fldCharType="separate"/>
    </w:r>
    <w:r w:rsidR="006123B8">
      <w:rPr>
        <w:rStyle w:val="PageNumber"/>
        <w:noProof/>
      </w:rPr>
      <w:t>613</w:t>
    </w:r>
    <w:r w:rsidR="00C81F41">
      <w:rPr>
        <w:rStyle w:val="PageNumber"/>
      </w:rPr>
      <w:fldChar w:fldCharType="end"/>
    </w:r>
  </w:p>
  <w:p w:rsidR="00C81F41" w:rsidRDefault="00C81F41" w:rsidP="00F479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F41" w:rsidRDefault="00BD2519" w:rsidP="00F479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0232421" o:spid="_x0000_s1082" type="#_x0000_t136" style="position:absolute;left:0;text-align:left;margin-left:0;margin-top:0;width:479.55pt;height:191.8pt;rotation:315;z-index:-251657216;mso-position-horizontal:center;mso-position-horizontal-relative:margin;mso-position-vertical:center;mso-position-vertical-relative:margin" o:allowincell="f" fillcolor="#4bacc6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DB220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91B36"/>
    <w:multiLevelType w:val="hybridMultilevel"/>
    <w:tmpl w:val="A052DB88"/>
    <w:lvl w:ilvl="0" w:tplc="F35E06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33B30"/>
    <w:multiLevelType w:val="hybridMultilevel"/>
    <w:tmpl w:val="DFB6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36400"/>
    <w:multiLevelType w:val="hybridMultilevel"/>
    <w:tmpl w:val="9B7C5A80"/>
    <w:lvl w:ilvl="0" w:tplc="4BD80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998F"/>
    <w:multiLevelType w:val="hybridMultilevel"/>
    <w:tmpl w:val="ED032F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8CB5B80"/>
    <w:multiLevelType w:val="hybridMultilevel"/>
    <w:tmpl w:val="24AC6240"/>
    <w:lvl w:ilvl="0" w:tplc="B2C24F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475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37AD27"/>
    <w:multiLevelType w:val="hybridMultilevel"/>
    <w:tmpl w:val="B7654E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8D0B48"/>
    <w:multiLevelType w:val="hybridMultilevel"/>
    <w:tmpl w:val="E182DA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235127"/>
    <w:multiLevelType w:val="hybridMultilevel"/>
    <w:tmpl w:val="72DCD026"/>
    <w:lvl w:ilvl="0" w:tplc="D9A2A54A">
      <w:start w:val="39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80ADD"/>
    <w:multiLevelType w:val="hybridMultilevel"/>
    <w:tmpl w:val="F3ACC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rawingGridHorizontalSpacing w:val="3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D1"/>
    <w:rsid w:val="00001562"/>
    <w:rsid w:val="00002894"/>
    <w:rsid w:val="000048CC"/>
    <w:rsid w:val="00007642"/>
    <w:rsid w:val="0001221E"/>
    <w:rsid w:val="00013F07"/>
    <w:rsid w:val="00013FD0"/>
    <w:rsid w:val="000153A9"/>
    <w:rsid w:val="000205C8"/>
    <w:rsid w:val="00024649"/>
    <w:rsid w:val="00025D83"/>
    <w:rsid w:val="000311E7"/>
    <w:rsid w:val="000311FD"/>
    <w:rsid w:val="00033219"/>
    <w:rsid w:val="00034447"/>
    <w:rsid w:val="000348DA"/>
    <w:rsid w:val="00034933"/>
    <w:rsid w:val="000361F6"/>
    <w:rsid w:val="0003713D"/>
    <w:rsid w:val="00037550"/>
    <w:rsid w:val="00043BAA"/>
    <w:rsid w:val="00044620"/>
    <w:rsid w:val="000449EC"/>
    <w:rsid w:val="000512DE"/>
    <w:rsid w:val="00053359"/>
    <w:rsid w:val="00053362"/>
    <w:rsid w:val="000543A3"/>
    <w:rsid w:val="0005451E"/>
    <w:rsid w:val="00054679"/>
    <w:rsid w:val="000567EA"/>
    <w:rsid w:val="00066684"/>
    <w:rsid w:val="00067C9A"/>
    <w:rsid w:val="00070900"/>
    <w:rsid w:val="000718FD"/>
    <w:rsid w:val="00073FFD"/>
    <w:rsid w:val="00074D71"/>
    <w:rsid w:val="00076A6B"/>
    <w:rsid w:val="00077467"/>
    <w:rsid w:val="00083E28"/>
    <w:rsid w:val="00086C96"/>
    <w:rsid w:val="000870FA"/>
    <w:rsid w:val="0008799E"/>
    <w:rsid w:val="00094A10"/>
    <w:rsid w:val="000953F0"/>
    <w:rsid w:val="000966D7"/>
    <w:rsid w:val="00097ED9"/>
    <w:rsid w:val="000A013C"/>
    <w:rsid w:val="000A4050"/>
    <w:rsid w:val="000A456F"/>
    <w:rsid w:val="000B11D7"/>
    <w:rsid w:val="000B2BD3"/>
    <w:rsid w:val="000B3DB0"/>
    <w:rsid w:val="000B3FE2"/>
    <w:rsid w:val="000B6788"/>
    <w:rsid w:val="000B6A5B"/>
    <w:rsid w:val="000C4051"/>
    <w:rsid w:val="000C40AD"/>
    <w:rsid w:val="000C47BF"/>
    <w:rsid w:val="000C5222"/>
    <w:rsid w:val="000C59FB"/>
    <w:rsid w:val="000C6200"/>
    <w:rsid w:val="000C743C"/>
    <w:rsid w:val="000D0832"/>
    <w:rsid w:val="000D0FEC"/>
    <w:rsid w:val="000D41E5"/>
    <w:rsid w:val="000D4623"/>
    <w:rsid w:val="000D755D"/>
    <w:rsid w:val="000D7ACA"/>
    <w:rsid w:val="000E1EE3"/>
    <w:rsid w:val="000E6F0F"/>
    <w:rsid w:val="000E7CB0"/>
    <w:rsid w:val="000F011A"/>
    <w:rsid w:val="000F1FFD"/>
    <w:rsid w:val="000F267E"/>
    <w:rsid w:val="000F2B13"/>
    <w:rsid w:val="001000EA"/>
    <w:rsid w:val="00100858"/>
    <w:rsid w:val="00101465"/>
    <w:rsid w:val="00101C99"/>
    <w:rsid w:val="00103B65"/>
    <w:rsid w:val="00104155"/>
    <w:rsid w:val="001046CF"/>
    <w:rsid w:val="001052FB"/>
    <w:rsid w:val="00105BAB"/>
    <w:rsid w:val="001069F1"/>
    <w:rsid w:val="00106F84"/>
    <w:rsid w:val="001101DD"/>
    <w:rsid w:val="001105DB"/>
    <w:rsid w:val="00111F26"/>
    <w:rsid w:val="00113E7F"/>
    <w:rsid w:val="00115D1A"/>
    <w:rsid w:val="0012475C"/>
    <w:rsid w:val="00127A45"/>
    <w:rsid w:val="00132073"/>
    <w:rsid w:val="00132B3A"/>
    <w:rsid w:val="0013404D"/>
    <w:rsid w:val="00134C41"/>
    <w:rsid w:val="0014117B"/>
    <w:rsid w:val="00142EB8"/>
    <w:rsid w:val="001474E0"/>
    <w:rsid w:val="0015287D"/>
    <w:rsid w:val="00157C3C"/>
    <w:rsid w:val="00160D08"/>
    <w:rsid w:val="001639EA"/>
    <w:rsid w:val="001642D6"/>
    <w:rsid w:val="00167F18"/>
    <w:rsid w:val="00170374"/>
    <w:rsid w:val="001708BB"/>
    <w:rsid w:val="00170D62"/>
    <w:rsid w:val="00171566"/>
    <w:rsid w:val="00171726"/>
    <w:rsid w:val="00173BCB"/>
    <w:rsid w:val="00173CDF"/>
    <w:rsid w:val="001745FF"/>
    <w:rsid w:val="001776E4"/>
    <w:rsid w:val="00177F61"/>
    <w:rsid w:val="00181CD3"/>
    <w:rsid w:val="00181CED"/>
    <w:rsid w:val="0018289C"/>
    <w:rsid w:val="00183064"/>
    <w:rsid w:val="00185B31"/>
    <w:rsid w:val="001871A5"/>
    <w:rsid w:val="00187833"/>
    <w:rsid w:val="001878F8"/>
    <w:rsid w:val="00190D1F"/>
    <w:rsid w:val="00191CD9"/>
    <w:rsid w:val="00194B89"/>
    <w:rsid w:val="00196DD2"/>
    <w:rsid w:val="001978A3"/>
    <w:rsid w:val="001A0C06"/>
    <w:rsid w:val="001A12BD"/>
    <w:rsid w:val="001A1366"/>
    <w:rsid w:val="001A4018"/>
    <w:rsid w:val="001A487A"/>
    <w:rsid w:val="001A63AB"/>
    <w:rsid w:val="001A65F7"/>
    <w:rsid w:val="001A6BEF"/>
    <w:rsid w:val="001A6E1A"/>
    <w:rsid w:val="001B1E06"/>
    <w:rsid w:val="001B30C4"/>
    <w:rsid w:val="001B37A4"/>
    <w:rsid w:val="001B7781"/>
    <w:rsid w:val="001C126F"/>
    <w:rsid w:val="001C2802"/>
    <w:rsid w:val="001C2E2A"/>
    <w:rsid w:val="001C3B78"/>
    <w:rsid w:val="001D0E12"/>
    <w:rsid w:val="001D3258"/>
    <w:rsid w:val="001D3D91"/>
    <w:rsid w:val="001D3EA4"/>
    <w:rsid w:val="001D4227"/>
    <w:rsid w:val="001E004F"/>
    <w:rsid w:val="001E0D10"/>
    <w:rsid w:val="001E1917"/>
    <w:rsid w:val="001E3732"/>
    <w:rsid w:val="001E4A92"/>
    <w:rsid w:val="001E4DBC"/>
    <w:rsid w:val="001E7F51"/>
    <w:rsid w:val="001F0A10"/>
    <w:rsid w:val="001F1417"/>
    <w:rsid w:val="001F2296"/>
    <w:rsid w:val="001F2A06"/>
    <w:rsid w:val="001F57D7"/>
    <w:rsid w:val="001F6BAA"/>
    <w:rsid w:val="001F7430"/>
    <w:rsid w:val="00202688"/>
    <w:rsid w:val="00203A9F"/>
    <w:rsid w:val="00205FF7"/>
    <w:rsid w:val="002075F2"/>
    <w:rsid w:val="0021153E"/>
    <w:rsid w:val="002133F4"/>
    <w:rsid w:val="002135A7"/>
    <w:rsid w:val="002238A3"/>
    <w:rsid w:val="00223DC5"/>
    <w:rsid w:val="00224499"/>
    <w:rsid w:val="00230810"/>
    <w:rsid w:val="00231B8D"/>
    <w:rsid w:val="00232F55"/>
    <w:rsid w:val="00236390"/>
    <w:rsid w:val="00240EDE"/>
    <w:rsid w:val="002420FD"/>
    <w:rsid w:val="00242338"/>
    <w:rsid w:val="00243E4E"/>
    <w:rsid w:val="00246EA3"/>
    <w:rsid w:val="002504B1"/>
    <w:rsid w:val="00251370"/>
    <w:rsid w:val="00251778"/>
    <w:rsid w:val="00254A46"/>
    <w:rsid w:val="00254C6A"/>
    <w:rsid w:val="0025517B"/>
    <w:rsid w:val="002563F2"/>
    <w:rsid w:val="00257447"/>
    <w:rsid w:val="002641C2"/>
    <w:rsid w:val="002668E5"/>
    <w:rsid w:val="002669BF"/>
    <w:rsid w:val="00270B91"/>
    <w:rsid w:val="002712CF"/>
    <w:rsid w:val="002727D5"/>
    <w:rsid w:val="00272F77"/>
    <w:rsid w:val="002760D1"/>
    <w:rsid w:val="00277EC1"/>
    <w:rsid w:val="00280011"/>
    <w:rsid w:val="00281646"/>
    <w:rsid w:val="00283311"/>
    <w:rsid w:val="00284012"/>
    <w:rsid w:val="0028511A"/>
    <w:rsid w:val="0028708D"/>
    <w:rsid w:val="00292154"/>
    <w:rsid w:val="00292769"/>
    <w:rsid w:val="002A0A14"/>
    <w:rsid w:val="002A552D"/>
    <w:rsid w:val="002A774C"/>
    <w:rsid w:val="002B03E9"/>
    <w:rsid w:val="002B0A1F"/>
    <w:rsid w:val="002B13E3"/>
    <w:rsid w:val="002B36D1"/>
    <w:rsid w:val="002B6431"/>
    <w:rsid w:val="002B68B9"/>
    <w:rsid w:val="002C0857"/>
    <w:rsid w:val="002C33B1"/>
    <w:rsid w:val="002C4298"/>
    <w:rsid w:val="002C54E4"/>
    <w:rsid w:val="002C5DD4"/>
    <w:rsid w:val="002C6DBA"/>
    <w:rsid w:val="002C7DDD"/>
    <w:rsid w:val="002D11F5"/>
    <w:rsid w:val="002D32E9"/>
    <w:rsid w:val="002D4969"/>
    <w:rsid w:val="002D4A93"/>
    <w:rsid w:val="002D6261"/>
    <w:rsid w:val="002D6363"/>
    <w:rsid w:val="002D6B4C"/>
    <w:rsid w:val="002D7B52"/>
    <w:rsid w:val="002E0379"/>
    <w:rsid w:val="002E4B6E"/>
    <w:rsid w:val="002E4E54"/>
    <w:rsid w:val="002F142A"/>
    <w:rsid w:val="002F1BA7"/>
    <w:rsid w:val="002F20DE"/>
    <w:rsid w:val="002F32B1"/>
    <w:rsid w:val="002F54E9"/>
    <w:rsid w:val="002F727E"/>
    <w:rsid w:val="00300218"/>
    <w:rsid w:val="00301CCF"/>
    <w:rsid w:val="00302E84"/>
    <w:rsid w:val="00303D5D"/>
    <w:rsid w:val="003059F1"/>
    <w:rsid w:val="00305B28"/>
    <w:rsid w:val="0030615F"/>
    <w:rsid w:val="00306E55"/>
    <w:rsid w:val="003074F1"/>
    <w:rsid w:val="0030752A"/>
    <w:rsid w:val="00307925"/>
    <w:rsid w:val="00307F38"/>
    <w:rsid w:val="00311D90"/>
    <w:rsid w:val="00313A95"/>
    <w:rsid w:val="00315268"/>
    <w:rsid w:val="00315A3C"/>
    <w:rsid w:val="00317DD9"/>
    <w:rsid w:val="00323230"/>
    <w:rsid w:val="00327EA4"/>
    <w:rsid w:val="0033374F"/>
    <w:rsid w:val="00336873"/>
    <w:rsid w:val="0034140C"/>
    <w:rsid w:val="00347FF5"/>
    <w:rsid w:val="00350156"/>
    <w:rsid w:val="003529B1"/>
    <w:rsid w:val="00353A61"/>
    <w:rsid w:val="0035441F"/>
    <w:rsid w:val="003549F1"/>
    <w:rsid w:val="00355223"/>
    <w:rsid w:val="00355801"/>
    <w:rsid w:val="00356A91"/>
    <w:rsid w:val="0035709E"/>
    <w:rsid w:val="00357B08"/>
    <w:rsid w:val="00360083"/>
    <w:rsid w:val="00361069"/>
    <w:rsid w:val="00362176"/>
    <w:rsid w:val="0036289C"/>
    <w:rsid w:val="00362CBC"/>
    <w:rsid w:val="00363B8F"/>
    <w:rsid w:val="003642DA"/>
    <w:rsid w:val="00365C83"/>
    <w:rsid w:val="00366A66"/>
    <w:rsid w:val="00366B06"/>
    <w:rsid w:val="00367E3E"/>
    <w:rsid w:val="00371DF3"/>
    <w:rsid w:val="00371EF0"/>
    <w:rsid w:val="003720F2"/>
    <w:rsid w:val="003747D7"/>
    <w:rsid w:val="003754A5"/>
    <w:rsid w:val="00375D6F"/>
    <w:rsid w:val="0037639D"/>
    <w:rsid w:val="00377486"/>
    <w:rsid w:val="00377808"/>
    <w:rsid w:val="00377DFD"/>
    <w:rsid w:val="00380302"/>
    <w:rsid w:val="0038073F"/>
    <w:rsid w:val="00381DDA"/>
    <w:rsid w:val="003822DD"/>
    <w:rsid w:val="00382CFB"/>
    <w:rsid w:val="0038352E"/>
    <w:rsid w:val="003837B0"/>
    <w:rsid w:val="00383F8F"/>
    <w:rsid w:val="00387BC9"/>
    <w:rsid w:val="00395F85"/>
    <w:rsid w:val="0039682F"/>
    <w:rsid w:val="003A12DA"/>
    <w:rsid w:val="003A1E39"/>
    <w:rsid w:val="003A6957"/>
    <w:rsid w:val="003A7173"/>
    <w:rsid w:val="003B054F"/>
    <w:rsid w:val="003B0FFC"/>
    <w:rsid w:val="003B188B"/>
    <w:rsid w:val="003B242D"/>
    <w:rsid w:val="003B2834"/>
    <w:rsid w:val="003B30AF"/>
    <w:rsid w:val="003B4876"/>
    <w:rsid w:val="003B52C2"/>
    <w:rsid w:val="003B6210"/>
    <w:rsid w:val="003B68EE"/>
    <w:rsid w:val="003C0456"/>
    <w:rsid w:val="003C1401"/>
    <w:rsid w:val="003C1FC0"/>
    <w:rsid w:val="003C27E0"/>
    <w:rsid w:val="003C3C39"/>
    <w:rsid w:val="003C54A0"/>
    <w:rsid w:val="003D0C57"/>
    <w:rsid w:val="003D1C13"/>
    <w:rsid w:val="003D2002"/>
    <w:rsid w:val="003D224A"/>
    <w:rsid w:val="003D5203"/>
    <w:rsid w:val="003E0739"/>
    <w:rsid w:val="003E0B51"/>
    <w:rsid w:val="003E0CA1"/>
    <w:rsid w:val="003E16E8"/>
    <w:rsid w:val="003E2E25"/>
    <w:rsid w:val="003E4B16"/>
    <w:rsid w:val="003E531F"/>
    <w:rsid w:val="003E54D2"/>
    <w:rsid w:val="003F055E"/>
    <w:rsid w:val="003F0A74"/>
    <w:rsid w:val="003F16F1"/>
    <w:rsid w:val="003F40CC"/>
    <w:rsid w:val="003F4BD1"/>
    <w:rsid w:val="00400480"/>
    <w:rsid w:val="004014EC"/>
    <w:rsid w:val="004023A1"/>
    <w:rsid w:val="004063A6"/>
    <w:rsid w:val="0041301B"/>
    <w:rsid w:val="00413C46"/>
    <w:rsid w:val="004149C3"/>
    <w:rsid w:val="004151C8"/>
    <w:rsid w:val="00415952"/>
    <w:rsid w:val="004202A8"/>
    <w:rsid w:val="0042199F"/>
    <w:rsid w:val="004226BC"/>
    <w:rsid w:val="004230CC"/>
    <w:rsid w:val="00424CEF"/>
    <w:rsid w:val="00425D41"/>
    <w:rsid w:val="00427DA7"/>
    <w:rsid w:val="004316D3"/>
    <w:rsid w:val="00432F80"/>
    <w:rsid w:val="004333F0"/>
    <w:rsid w:val="0043385F"/>
    <w:rsid w:val="00436FD0"/>
    <w:rsid w:val="004406F2"/>
    <w:rsid w:val="004409C2"/>
    <w:rsid w:val="00447DA9"/>
    <w:rsid w:val="004505B4"/>
    <w:rsid w:val="00450A2E"/>
    <w:rsid w:val="004511BE"/>
    <w:rsid w:val="0045181A"/>
    <w:rsid w:val="00451C58"/>
    <w:rsid w:val="00451EBA"/>
    <w:rsid w:val="004533D9"/>
    <w:rsid w:val="0045370F"/>
    <w:rsid w:val="00453DBE"/>
    <w:rsid w:val="00453E97"/>
    <w:rsid w:val="00455207"/>
    <w:rsid w:val="00457212"/>
    <w:rsid w:val="004616C3"/>
    <w:rsid w:val="00461996"/>
    <w:rsid w:val="00461BDC"/>
    <w:rsid w:val="004631DE"/>
    <w:rsid w:val="0046338F"/>
    <w:rsid w:val="00463418"/>
    <w:rsid w:val="00463C97"/>
    <w:rsid w:val="00463F03"/>
    <w:rsid w:val="004650A7"/>
    <w:rsid w:val="0046550F"/>
    <w:rsid w:val="00465592"/>
    <w:rsid w:val="00467609"/>
    <w:rsid w:val="00471408"/>
    <w:rsid w:val="00472C57"/>
    <w:rsid w:val="0047747A"/>
    <w:rsid w:val="00480199"/>
    <w:rsid w:val="00484022"/>
    <w:rsid w:val="00485D1A"/>
    <w:rsid w:val="00487A7E"/>
    <w:rsid w:val="004919DD"/>
    <w:rsid w:val="00492CEE"/>
    <w:rsid w:val="00494A4D"/>
    <w:rsid w:val="00497658"/>
    <w:rsid w:val="004A2774"/>
    <w:rsid w:val="004A5DD1"/>
    <w:rsid w:val="004B24AF"/>
    <w:rsid w:val="004B42AC"/>
    <w:rsid w:val="004B5D91"/>
    <w:rsid w:val="004C012D"/>
    <w:rsid w:val="004C0B4D"/>
    <w:rsid w:val="004C4BB8"/>
    <w:rsid w:val="004C5E1D"/>
    <w:rsid w:val="004C5FDC"/>
    <w:rsid w:val="004C6B02"/>
    <w:rsid w:val="004D452A"/>
    <w:rsid w:val="004D5626"/>
    <w:rsid w:val="004D5A67"/>
    <w:rsid w:val="004E0330"/>
    <w:rsid w:val="004E47E7"/>
    <w:rsid w:val="004E50BE"/>
    <w:rsid w:val="004E6972"/>
    <w:rsid w:val="004E76CE"/>
    <w:rsid w:val="004E7927"/>
    <w:rsid w:val="004E7DA5"/>
    <w:rsid w:val="004F0E10"/>
    <w:rsid w:val="004F122E"/>
    <w:rsid w:val="004F19D0"/>
    <w:rsid w:val="004F3C12"/>
    <w:rsid w:val="004F4A2A"/>
    <w:rsid w:val="005012A0"/>
    <w:rsid w:val="00503220"/>
    <w:rsid w:val="0050400A"/>
    <w:rsid w:val="00504155"/>
    <w:rsid w:val="005047F8"/>
    <w:rsid w:val="00504E48"/>
    <w:rsid w:val="00506D20"/>
    <w:rsid w:val="00506EDE"/>
    <w:rsid w:val="0051030E"/>
    <w:rsid w:val="00510CA2"/>
    <w:rsid w:val="0051362F"/>
    <w:rsid w:val="00513F45"/>
    <w:rsid w:val="0051620E"/>
    <w:rsid w:val="00517017"/>
    <w:rsid w:val="00521624"/>
    <w:rsid w:val="00523549"/>
    <w:rsid w:val="005246E2"/>
    <w:rsid w:val="0052649A"/>
    <w:rsid w:val="00531C72"/>
    <w:rsid w:val="005338B3"/>
    <w:rsid w:val="0053469E"/>
    <w:rsid w:val="00540E31"/>
    <w:rsid w:val="00541D93"/>
    <w:rsid w:val="005425BF"/>
    <w:rsid w:val="00546503"/>
    <w:rsid w:val="0054711D"/>
    <w:rsid w:val="00550DAB"/>
    <w:rsid w:val="005524DF"/>
    <w:rsid w:val="005528BE"/>
    <w:rsid w:val="0055523D"/>
    <w:rsid w:val="00556C2F"/>
    <w:rsid w:val="00560929"/>
    <w:rsid w:val="00560E40"/>
    <w:rsid w:val="005619E7"/>
    <w:rsid w:val="005624F4"/>
    <w:rsid w:val="00562FC9"/>
    <w:rsid w:val="005635F8"/>
    <w:rsid w:val="00570463"/>
    <w:rsid w:val="00572056"/>
    <w:rsid w:val="00572836"/>
    <w:rsid w:val="005748BE"/>
    <w:rsid w:val="00577396"/>
    <w:rsid w:val="005800E3"/>
    <w:rsid w:val="00583000"/>
    <w:rsid w:val="00591E79"/>
    <w:rsid w:val="00592295"/>
    <w:rsid w:val="0059276A"/>
    <w:rsid w:val="00592FB6"/>
    <w:rsid w:val="00593BAD"/>
    <w:rsid w:val="00594272"/>
    <w:rsid w:val="00597FDE"/>
    <w:rsid w:val="005A0420"/>
    <w:rsid w:val="005A2129"/>
    <w:rsid w:val="005A4C37"/>
    <w:rsid w:val="005A59EE"/>
    <w:rsid w:val="005A660F"/>
    <w:rsid w:val="005B0B55"/>
    <w:rsid w:val="005B0F9F"/>
    <w:rsid w:val="005B1600"/>
    <w:rsid w:val="005B177E"/>
    <w:rsid w:val="005B3CBC"/>
    <w:rsid w:val="005B5129"/>
    <w:rsid w:val="005C1BFA"/>
    <w:rsid w:val="005C1D1D"/>
    <w:rsid w:val="005D3E27"/>
    <w:rsid w:val="005D520D"/>
    <w:rsid w:val="005E20F8"/>
    <w:rsid w:val="005E2B38"/>
    <w:rsid w:val="005E6809"/>
    <w:rsid w:val="005F0471"/>
    <w:rsid w:val="005F0700"/>
    <w:rsid w:val="005F0FC8"/>
    <w:rsid w:val="005F3B7C"/>
    <w:rsid w:val="005F5627"/>
    <w:rsid w:val="005F562B"/>
    <w:rsid w:val="005F7FAF"/>
    <w:rsid w:val="006004FC"/>
    <w:rsid w:val="00600682"/>
    <w:rsid w:val="00604CF5"/>
    <w:rsid w:val="0060541A"/>
    <w:rsid w:val="00606E1E"/>
    <w:rsid w:val="0061018B"/>
    <w:rsid w:val="006109CE"/>
    <w:rsid w:val="00611116"/>
    <w:rsid w:val="006123B8"/>
    <w:rsid w:val="00612582"/>
    <w:rsid w:val="00614B36"/>
    <w:rsid w:val="0061534A"/>
    <w:rsid w:val="00616C82"/>
    <w:rsid w:val="00617975"/>
    <w:rsid w:val="00617A4E"/>
    <w:rsid w:val="00617CFA"/>
    <w:rsid w:val="00622596"/>
    <w:rsid w:val="006234FA"/>
    <w:rsid w:val="00623531"/>
    <w:rsid w:val="006261C7"/>
    <w:rsid w:val="00630B9F"/>
    <w:rsid w:val="00630F19"/>
    <w:rsid w:val="00631198"/>
    <w:rsid w:val="006313CD"/>
    <w:rsid w:val="00631472"/>
    <w:rsid w:val="00632214"/>
    <w:rsid w:val="0063241D"/>
    <w:rsid w:val="00632B17"/>
    <w:rsid w:val="00632D86"/>
    <w:rsid w:val="0063441B"/>
    <w:rsid w:val="00634A60"/>
    <w:rsid w:val="00637EC5"/>
    <w:rsid w:val="00642F94"/>
    <w:rsid w:val="0064508B"/>
    <w:rsid w:val="00645708"/>
    <w:rsid w:val="0064625D"/>
    <w:rsid w:val="00651ACC"/>
    <w:rsid w:val="00651DC9"/>
    <w:rsid w:val="00652E35"/>
    <w:rsid w:val="00653ED7"/>
    <w:rsid w:val="00654FEF"/>
    <w:rsid w:val="00657EC0"/>
    <w:rsid w:val="00657F91"/>
    <w:rsid w:val="00660F6E"/>
    <w:rsid w:val="0066485C"/>
    <w:rsid w:val="00665634"/>
    <w:rsid w:val="00672026"/>
    <w:rsid w:val="00672E07"/>
    <w:rsid w:val="00673FE6"/>
    <w:rsid w:val="00674DC0"/>
    <w:rsid w:val="00675451"/>
    <w:rsid w:val="00675D32"/>
    <w:rsid w:val="00676270"/>
    <w:rsid w:val="006773C8"/>
    <w:rsid w:val="0068015F"/>
    <w:rsid w:val="0068153E"/>
    <w:rsid w:val="0068184D"/>
    <w:rsid w:val="00682F2C"/>
    <w:rsid w:val="006830E6"/>
    <w:rsid w:val="00683560"/>
    <w:rsid w:val="006843BA"/>
    <w:rsid w:val="00684A99"/>
    <w:rsid w:val="00686327"/>
    <w:rsid w:val="0069495B"/>
    <w:rsid w:val="006959C7"/>
    <w:rsid w:val="00695A3B"/>
    <w:rsid w:val="006974AF"/>
    <w:rsid w:val="006978BC"/>
    <w:rsid w:val="006A02A0"/>
    <w:rsid w:val="006A2A05"/>
    <w:rsid w:val="006A2B04"/>
    <w:rsid w:val="006A3B48"/>
    <w:rsid w:val="006A6BCD"/>
    <w:rsid w:val="006A6C84"/>
    <w:rsid w:val="006B195D"/>
    <w:rsid w:val="006B2EE7"/>
    <w:rsid w:val="006B6EA2"/>
    <w:rsid w:val="006B6F4A"/>
    <w:rsid w:val="006B7D53"/>
    <w:rsid w:val="006C3E01"/>
    <w:rsid w:val="006C5937"/>
    <w:rsid w:val="006C6B30"/>
    <w:rsid w:val="006D1F6C"/>
    <w:rsid w:val="006D3571"/>
    <w:rsid w:val="006D4082"/>
    <w:rsid w:val="006D4A5F"/>
    <w:rsid w:val="006D4CC9"/>
    <w:rsid w:val="006E12D3"/>
    <w:rsid w:val="006E1833"/>
    <w:rsid w:val="006E1CBE"/>
    <w:rsid w:val="006E217E"/>
    <w:rsid w:val="006E25F8"/>
    <w:rsid w:val="006E3B22"/>
    <w:rsid w:val="006E3C37"/>
    <w:rsid w:val="006E5412"/>
    <w:rsid w:val="006F369F"/>
    <w:rsid w:val="006F385C"/>
    <w:rsid w:val="006F5FCE"/>
    <w:rsid w:val="00700B5B"/>
    <w:rsid w:val="007022EE"/>
    <w:rsid w:val="007025CA"/>
    <w:rsid w:val="00702721"/>
    <w:rsid w:val="007028A7"/>
    <w:rsid w:val="00703FC3"/>
    <w:rsid w:val="00704530"/>
    <w:rsid w:val="00704D17"/>
    <w:rsid w:val="00705685"/>
    <w:rsid w:val="00706151"/>
    <w:rsid w:val="007074A0"/>
    <w:rsid w:val="00707616"/>
    <w:rsid w:val="007102CE"/>
    <w:rsid w:val="0071169D"/>
    <w:rsid w:val="007117A2"/>
    <w:rsid w:val="00713AE6"/>
    <w:rsid w:val="00722E2B"/>
    <w:rsid w:val="007230C7"/>
    <w:rsid w:val="00723982"/>
    <w:rsid w:val="0072405E"/>
    <w:rsid w:val="00724A13"/>
    <w:rsid w:val="007255C2"/>
    <w:rsid w:val="0072659B"/>
    <w:rsid w:val="00730BF1"/>
    <w:rsid w:val="00730DC4"/>
    <w:rsid w:val="00730F92"/>
    <w:rsid w:val="0073192A"/>
    <w:rsid w:val="0073349F"/>
    <w:rsid w:val="00733F1B"/>
    <w:rsid w:val="00736E27"/>
    <w:rsid w:val="0074044C"/>
    <w:rsid w:val="00741CE2"/>
    <w:rsid w:val="00743135"/>
    <w:rsid w:val="00743D13"/>
    <w:rsid w:val="00744F65"/>
    <w:rsid w:val="0074600F"/>
    <w:rsid w:val="00751FA2"/>
    <w:rsid w:val="00753617"/>
    <w:rsid w:val="0075446A"/>
    <w:rsid w:val="00755C68"/>
    <w:rsid w:val="00756B63"/>
    <w:rsid w:val="00756CDD"/>
    <w:rsid w:val="00757350"/>
    <w:rsid w:val="00761E17"/>
    <w:rsid w:val="00763622"/>
    <w:rsid w:val="00763862"/>
    <w:rsid w:val="00766F84"/>
    <w:rsid w:val="00767181"/>
    <w:rsid w:val="007700DF"/>
    <w:rsid w:val="007702C1"/>
    <w:rsid w:val="007757EE"/>
    <w:rsid w:val="00776046"/>
    <w:rsid w:val="007768D7"/>
    <w:rsid w:val="00777BBB"/>
    <w:rsid w:val="0078100D"/>
    <w:rsid w:val="00782D83"/>
    <w:rsid w:val="007838CC"/>
    <w:rsid w:val="00785114"/>
    <w:rsid w:val="0078552B"/>
    <w:rsid w:val="00786410"/>
    <w:rsid w:val="00786C6C"/>
    <w:rsid w:val="00790793"/>
    <w:rsid w:val="0079160F"/>
    <w:rsid w:val="00792444"/>
    <w:rsid w:val="007925B8"/>
    <w:rsid w:val="00795829"/>
    <w:rsid w:val="007959AE"/>
    <w:rsid w:val="00797727"/>
    <w:rsid w:val="00797E55"/>
    <w:rsid w:val="007A179B"/>
    <w:rsid w:val="007A200F"/>
    <w:rsid w:val="007A27BC"/>
    <w:rsid w:val="007A3E0E"/>
    <w:rsid w:val="007A53D0"/>
    <w:rsid w:val="007B052B"/>
    <w:rsid w:val="007B0CD0"/>
    <w:rsid w:val="007B3EBD"/>
    <w:rsid w:val="007B6262"/>
    <w:rsid w:val="007B6C71"/>
    <w:rsid w:val="007C03E6"/>
    <w:rsid w:val="007C0FE7"/>
    <w:rsid w:val="007C3A20"/>
    <w:rsid w:val="007C3EF9"/>
    <w:rsid w:val="007C7FD9"/>
    <w:rsid w:val="007D28FF"/>
    <w:rsid w:val="007D2CF9"/>
    <w:rsid w:val="007D7E56"/>
    <w:rsid w:val="007E0CFC"/>
    <w:rsid w:val="007E1528"/>
    <w:rsid w:val="007E6DBE"/>
    <w:rsid w:val="007F14D0"/>
    <w:rsid w:val="007F1EDC"/>
    <w:rsid w:val="007F3FFB"/>
    <w:rsid w:val="007F5454"/>
    <w:rsid w:val="007F61D6"/>
    <w:rsid w:val="00802857"/>
    <w:rsid w:val="00802A34"/>
    <w:rsid w:val="008038FF"/>
    <w:rsid w:val="00804540"/>
    <w:rsid w:val="008046DE"/>
    <w:rsid w:val="008062A5"/>
    <w:rsid w:val="00806DBE"/>
    <w:rsid w:val="008075A7"/>
    <w:rsid w:val="00810C3B"/>
    <w:rsid w:val="00812E9B"/>
    <w:rsid w:val="0081315E"/>
    <w:rsid w:val="00817FD9"/>
    <w:rsid w:val="00820CEB"/>
    <w:rsid w:val="00824E17"/>
    <w:rsid w:val="00824ECA"/>
    <w:rsid w:val="00824EDD"/>
    <w:rsid w:val="00830494"/>
    <w:rsid w:val="0083303B"/>
    <w:rsid w:val="008342A7"/>
    <w:rsid w:val="00834936"/>
    <w:rsid w:val="00835178"/>
    <w:rsid w:val="00836063"/>
    <w:rsid w:val="00836383"/>
    <w:rsid w:val="00840561"/>
    <w:rsid w:val="008408E0"/>
    <w:rsid w:val="00840D03"/>
    <w:rsid w:val="00840FA3"/>
    <w:rsid w:val="00841980"/>
    <w:rsid w:val="008467AE"/>
    <w:rsid w:val="0085008C"/>
    <w:rsid w:val="00851D6B"/>
    <w:rsid w:val="008524CC"/>
    <w:rsid w:val="008535B0"/>
    <w:rsid w:val="00856CEE"/>
    <w:rsid w:val="00860163"/>
    <w:rsid w:val="00862E5B"/>
    <w:rsid w:val="008630D0"/>
    <w:rsid w:val="0086520D"/>
    <w:rsid w:val="0086540B"/>
    <w:rsid w:val="00865D5A"/>
    <w:rsid w:val="0086707D"/>
    <w:rsid w:val="00871230"/>
    <w:rsid w:val="00873DA6"/>
    <w:rsid w:val="008766FE"/>
    <w:rsid w:val="00880B13"/>
    <w:rsid w:val="00881E0F"/>
    <w:rsid w:val="0088303D"/>
    <w:rsid w:val="00893346"/>
    <w:rsid w:val="008939FE"/>
    <w:rsid w:val="00895B10"/>
    <w:rsid w:val="00895EAD"/>
    <w:rsid w:val="008974EA"/>
    <w:rsid w:val="008A03BD"/>
    <w:rsid w:val="008A209B"/>
    <w:rsid w:val="008A3D0C"/>
    <w:rsid w:val="008A3F0B"/>
    <w:rsid w:val="008A466B"/>
    <w:rsid w:val="008A5EAE"/>
    <w:rsid w:val="008B2A17"/>
    <w:rsid w:val="008B7C7E"/>
    <w:rsid w:val="008C0F4B"/>
    <w:rsid w:val="008C1981"/>
    <w:rsid w:val="008C7452"/>
    <w:rsid w:val="008D1F20"/>
    <w:rsid w:val="008D2064"/>
    <w:rsid w:val="008D290F"/>
    <w:rsid w:val="008D405D"/>
    <w:rsid w:val="008D6FF6"/>
    <w:rsid w:val="008D7AB4"/>
    <w:rsid w:val="008E1291"/>
    <w:rsid w:val="008E14C7"/>
    <w:rsid w:val="008E18CC"/>
    <w:rsid w:val="008E5741"/>
    <w:rsid w:val="008E67FD"/>
    <w:rsid w:val="008E701C"/>
    <w:rsid w:val="008E790C"/>
    <w:rsid w:val="008E7DED"/>
    <w:rsid w:val="008F37D9"/>
    <w:rsid w:val="008F4ECD"/>
    <w:rsid w:val="008F633F"/>
    <w:rsid w:val="008F6C91"/>
    <w:rsid w:val="008F7841"/>
    <w:rsid w:val="00901D41"/>
    <w:rsid w:val="00903174"/>
    <w:rsid w:val="00904470"/>
    <w:rsid w:val="009058FB"/>
    <w:rsid w:val="00907136"/>
    <w:rsid w:val="0090714F"/>
    <w:rsid w:val="00907D78"/>
    <w:rsid w:val="00911B41"/>
    <w:rsid w:val="009128F6"/>
    <w:rsid w:val="00913DBE"/>
    <w:rsid w:val="00914301"/>
    <w:rsid w:val="0091535A"/>
    <w:rsid w:val="00920D18"/>
    <w:rsid w:val="00921296"/>
    <w:rsid w:val="00921F88"/>
    <w:rsid w:val="00923108"/>
    <w:rsid w:val="00924811"/>
    <w:rsid w:val="00927521"/>
    <w:rsid w:val="00927861"/>
    <w:rsid w:val="0093298F"/>
    <w:rsid w:val="00934268"/>
    <w:rsid w:val="009342DC"/>
    <w:rsid w:val="00936BD6"/>
    <w:rsid w:val="00936E6E"/>
    <w:rsid w:val="00936EF7"/>
    <w:rsid w:val="009412FB"/>
    <w:rsid w:val="009414FD"/>
    <w:rsid w:val="00942FBC"/>
    <w:rsid w:val="00944520"/>
    <w:rsid w:val="0094464C"/>
    <w:rsid w:val="00947F26"/>
    <w:rsid w:val="00950AA9"/>
    <w:rsid w:val="00950AEC"/>
    <w:rsid w:val="00952F44"/>
    <w:rsid w:val="00953F95"/>
    <w:rsid w:val="00954BB6"/>
    <w:rsid w:val="009550EC"/>
    <w:rsid w:val="00961DBF"/>
    <w:rsid w:val="00962CD5"/>
    <w:rsid w:val="009655C6"/>
    <w:rsid w:val="00965FE9"/>
    <w:rsid w:val="00970AFE"/>
    <w:rsid w:val="00970D23"/>
    <w:rsid w:val="009713CE"/>
    <w:rsid w:val="00971A74"/>
    <w:rsid w:val="00972A96"/>
    <w:rsid w:val="00973600"/>
    <w:rsid w:val="00976109"/>
    <w:rsid w:val="00977C03"/>
    <w:rsid w:val="009805CC"/>
    <w:rsid w:val="009822BF"/>
    <w:rsid w:val="009828C1"/>
    <w:rsid w:val="00982B2F"/>
    <w:rsid w:val="00982BE0"/>
    <w:rsid w:val="00983675"/>
    <w:rsid w:val="009843DC"/>
    <w:rsid w:val="00984F00"/>
    <w:rsid w:val="00985B95"/>
    <w:rsid w:val="0098698F"/>
    <w:rsid w:val="00987B88"/>
    <w:rsid w:val="00995FD4"/>
    <w:rsid w:val="00997EF3"/>
    <w:rsid w:val="009A0925"/>
    <w:rsid w:val="009A099E"/>
    <w:rsid w:val="009A0AB2"/>
    <w:rsid w:val="009A0EBD"/>
    <w:rsid w:val="009A5CAD"/>
    <w:rsid w:val="009B157A"/>
    <w:rsid w:val="009B6644"/>
    <w:rsid w:val="009B6BEA"/>
    <w:rsid w:val="009B7796"/>
    <w:rsid w:val="009C10AE"/>
    <w:rsid w:val="009C3DCB"/>
    <w:rsid w:val="009C44EA"/>
    <w:rsid w:val="009C46DE"/>
    <w:rsid w:val="009C7497"/>
    <w:rsid w:val="009D0882"/>
    <w:rsid w:val="009D2938"/>
    <w:rsid w:val="009D38E7"/>
    <w:rsid w:val="009D4B10"/>
    <w:rsid w:val="009D6B56"/>
    <w:rsid w:val="009D7FA1"/>
    <w:rsid w:val="009E1CDC"/>
    <w:rsid w:val="009E4141"/>
    <w:rsid w:val="009F0575"/>
    <w:rsid w:val="009F2D9B"/>
    <w:rsid w:val="009F3C31"/>
    <w:rsid w:val="009F4466"/>
    <w:rsid w:val="009F4B13"/>
    <w:rsid w:val="009F4DF3"/>
    <w:rsid w:val="009F573A"/>
    <w:rsid w:val="009F5A15"/>
    <w:rsid w:val="00A020B8"/>
    <w:rsid w:val="00A02129"/>
    <w:rsid w:val="00A02FB5"/>
    <w:rsid w:val="00A047DD"/>
    <w:rsid w:val="00A0777D"/>
    <w:rsid w:val="00A10D9C"/>
    <w:rsid w:val="00A1183C"/>
    <w:rsid w:val="00A11CC8"/>
    <w:rsid w:val="00A12A59"/>
    <w:rsid w:val="00A14BE7"/>
    <w:rsid w:val="00A15B05"/>
    <w:rsid w:val="00A15D5A"/>
    <w:rsid w:val="00A16DBD"/>
    <w:rsid w:val="00A20DC5"/>
    <w:rsid w:val="00A23073"/>
    <w:rsid w:val="00A2324C"/>
    <w:rsid w:val="00A2391B"/>
    <w:rsid w:val="00A3012C"/>
    <w:rsid w:val="00A339E3"/>
    <w:rsid w:val="00A35098"/>
    <w:rsid w:val="00A353CC"/>
    <w:rsid w:val="00A35728"/>
    <w:rsid w:val="00A3701D"/>
    <w:rsid w:val="00A37FE6"/>
    <w:rsid w:val="00A42333"/>
    <w:rsid w:val="00A430A1"/>
    <w:rsid w:val="00A43F3A"/>
    <w:rsid w:val="00A44166"/>
    <w:rsid w:val="00A44B74"/>
    <w:rsid w:val="00A44B96"/>
    <w:rsid w:val="00A4582A"/>
    <w:rsid w:val="00A4720E"/>
    <w:rsid w:val="00A55FAB"/>
    <w:rsid w:val="00A573B2"/>
    <w:rsid w:val="00A5752E"/>
    <w:rsid w:val="00A60963"/>
    <w:rsid w:val="00A60ADF"/>
    <w:rsid w:val="00A63B6C"/>
    <w:rsid w:val="00A65100"/>
    <w:rsid w:val="00A6574A"/>
    <w:rsid w:val="00A679CD"/>
    <w:rsid w:val="00A7068C"/>
    <w:rsid w:val="00A722D5"/>
    <w:rsid w:val="00A72C07"/>
    <w:rsid w:val="00A72E36"/>
    <w:rsid w:val="00A740BD"/>
    <w:rsid w:val="00A75525"/>
    <w:rsid w:val="00A810D3"/>
    <w:rsid w:val="00A822AC"/>
    <w:rsid w:val="00A85272"/>
    <w:rsid w:val="00A85CE5"/>
    <w:rsid w:val="00A8698E"/>
    <w:rsid w:val="00A86DF5"/>
    <w:rsid w:val="00A87849"/>
    <w:rsid w:val="00A879EF"/>
    <w:rsid w:val="00A90507"/>
    <w:rsid w:val="00A91D75"/>
    <w:rsid w:val="00A922AA"/>
    <w:rsid w:val="00A94DB8"/>
    <w:rsid w:val="00A96111"/>
    <w:rsid w:val="00A96327"/>
    <w:rsid w:val="00A97650"/>
    <w:rsid w:val="00A97EA6"/>
    <w:rsid w:val="00AA65A8"/>
    <w:rsid w:val="00AA6789"/>
    <w:rsid w:val="00AA6CC6"/>
    <w:rsid w:val="00AB0AE2"/>
    <w:rsid w:val="00AB0BC1"/>
    <w:rsid w:val="00AB13B8"/>
    <w:rsid w:val="00AB389D"/>
    <w:rsid w:val="00AB3DA5"/>
    <w:rsid w:val="00AB4020"/>
    <w:rsid w:val="00AB500E"/>
    <w:rsid w:val="00AB59E9"/>
    <w:rsid w:val="00AB68DB"/>
    <w:rsid w:val="00AC03D5"/>
    <w:rsid w:val="00AC1BB5"/>
    <w:rsid w:val="00AC1C93"/>
    <w:rsid w:val="00AC1D16"/>
    <w:rsid w:val="00AC20E9"/>
    <w:rsid w:val="00AC2209"/>
    <w:rsid w:val="00AC64BC"/>
    <w:rsid w:val="00AC6FA5"/>
    <w:rsid w:val="00AC7795"/>
    <w:rsid w:val="00AC7F3C"/>
    <w:rsid w:val="00AD0ABB"/>
    <w:rsid w:val="00AD2803"/>
    <w:rsid w:val="00AD5492"/>
    <w:rsid w:val="00AD572D"/>
    <w:rsid w:val="00AD6047"/>
    <w:rsid w:val="00AD6334"/>
    <w:rsid w:val="00AD769F"/>
    <w:rsid w:val="00AD7954"/>
    <w:rsid w:val="00AD7AB6"/>
    <w:rsid w:val="00AE0CF8"/>
    <w:rsid w:val="00AE155F"/>
    <w:rsid w:val="00AE210E"/>
    <w:rsid w:val="00AE34D2"/>
    <w:rsid w:val="00AE3F78"/>
    <w:rsid w:val="00AE4E41"/>
    <w:rsid w:val="00AE5F44"/>
    <w:rsid w:val="00AE76AA"/>
    <w:rsid w:val="00AF02E8"/>
    <w:rsid w:val="00AF20FA"/>
    <w:rsid w:val="00AF4187"/>
    <w:rsid w:val="00AF5656"/>
    <w:rsid w:val="00B01502"/>
    <w:rsid w:val="00B01F74"/>
    <w:rsid w:val="00B022AF"/>
    <w:rsid w:val="00B0483C"/>
    <w:rsid w:val="00B04AD3"/>
    <w:rsid w:val="00B053EA"/>
    <w:rsid w:val="00B06F36"/>
    <w:rsid w:val="00B07843"/>
    <w:rsid w:val="00B129EB"/>
    <w:rsid w:val="00B17639"/>
    <w:rsid w:val="00B2055F"/>
    <w:rsid w:val="00B217FA"/>
    <w:rsid w:val="00B239B5"/>
    <w:rsid w:val="00B244E6"/>
    <w:rsid w:val="00B266F8"/>
    <w:rsid w:val="00B30710"/>
    <w:rsid w:val="00B3104D"/>
    <w:rsid w:val="00B320A1"/>
    <w:rsid w:val="00B320FE"/>
    <w:rsid w:val="00B32BCD"/>
    <w:rsid w:val="00B34BDB"/>
    <w:rsid w:val="00B35558"/>
    <w:rsid w:val="00B36175"/>
    <w:rsid w:val="00B4069B"/>
    <w:rsid w:val="00B415F5"/>
    <w:rsid w:val="00B41D5E"/>
    <w:rsid w:val="00B423FE"/>
    <w:rsid w:val="00B47F22"/>
    <w:rsid w:val="00B50200"/>
    <w:rsid w:val="00B5042A"/>
    <w:rsid w:val="00B5181B"/>
    <w:rsid w:val="00B526DA"/>
    <w:rsid w:val="00B54140"/>
    <w:rsid w:val="00B54D29"/>
    <w:rsid w:val="00B5575F"/>
    <w:rsid w:val="00B560EF"/>
    <w:rsid w:val="00B562DE"/>
    <w:rsid w:val="00B64801"/>
    <w:rsid w:val="00B671E9"/>
    <w:rsid w:val="00B77464"/>
    <w:rsid w:val="00B82394"/>
    <w:rsid w:val="00B823DC"/>
    <w:rsid w:val="00B92644"/>
    <w:rsid w:val="00B92879"/>
    <w:rsid w:val="00B96B44"/>
    <w:rsid w:val="00BA0755"/>
    <w:rsid w:val="00BA0FD1"/>
    <w:rsid w:val="00BA1D76"/>
    <w:rsid w:val="00BA235A"/>
    <w:rsid w:val="00BA2A7D"/>
    <w:rsid w:val="00BA4F37"/>
    <w:rsid w:val="00BB1EB2"/>
    <w:rsid w:val="00BB29C5"/>
    <w:rsid w:val="00BB343C"/>
    <w:rsid w:val="00BB4503"/>
    <w:rsid w:val="00BB71BE"/>
    <w:rsid w:val="00BC1DDA"/>
    <w:rsid w:val="00BC203C"/>
    <w:rsid w:val="00BC3285"/>
    <w:rsid w:val="00BC3372"/>
    <w:rsid w:val="00BC3875"/>
    <w:rsid w:val="00BC39E2"/>
    <w:rsid w:val="00BD1582"/>
    <w:rsid w:val="00BD19E3"/>
    <w:rsid w:val="00BD2519"/>
    <w:rsid w:val="00BD2CDD"/>
    <w:rsid w:val="00BD2E88"/>
    <w:rsid w:val="00BD46A6"/>
    <w:rsid w:val="00BD5B14"/>
    <w:rsid w:val="00BE3833"/>
    <w:rsid w:val="00BE4907"/>
    <w:rsid w:val="00BE5F4A"/>
    <w:rsid w:val="00BF164A"/>
    <w:rsid w:val="00BF344A"/>
    <w:rsid w:val="00BF37D1"/>
    <w:rsid w:val="00BF4B23"/>
    <w:rsid w:val="00BF7039"/>
    <w:rsid w:val="00C02622"/>
    <w:rsid w:val="00C04BE4"/>
    <w:rsid w:val="00C10F78"/>
    <w:rsid w:val="00C10FEC"/>
    <w:rsid w:val="00C11DAE"/>
    <w:rsid w:val="00C12B2E"/>
    <w:rsid w:val="00C132E8"/>
    <w:rsid w:val="00C150BC"/>
    <w:rsid w:val="00C160DA"/>
    <w:rsid w:val="00C206DD"/>
    <w:rsid w:val="00C24235"/>
    <w:rsid w:val="00C25266"/>
    <w:rsid w:val="00C25EED"/>
    <w:rsid w:val="00C32AE3"/>
    <w:rsid w:val="00C33165"/>
    <w:rsid w:val="00C35445"/>
    <w:rsid w:val="00C35A24"/>
    <w:rsid w:val="00C407F5"/>
    <w:rsid w:val="00C4433E"/>
    <w:rsid w:val="00C446D1"/>
    <w:rsid w:val="00C44CB2"/>
    <w:rsid w:val="00C454E7"/>
    <w:rsid w:val="00C50BB0"/>
    <w:rsid w:val="00C517B1"/>
    <w:rsid w:val="00C5413F"/>
    <w:rsid w:val="00C60197"/>
    <w:rsid w:val="00C60C30"/>
    <w:rsid w:val="00C643E8"/>
    <w:rsid w:val="00C65153"/>
    <w:rsid w:val="00C65F82"/>
    <w:rsid w:val="00C6629A"/>
    <w:rsid w:val="00C67570"/>
    <w:rsid w:val="00C72137"/>
    <w:rsid w:val="00C7267F"/>
    <w:rsid w:val="00C77525"/>
    <w:rsid w:val="00C81F41"/>
    <w:rsid w:val="00C8227F"/>
    <w:rsid w:val="00C82BA7"/>
    <w:rsid w:val="00C838A6"/>
    <w:rsid w:val="00C94848"/>
    <w:rsid w:val="00C948E5"/>
    <w:rsid w:val="00C96D93"/>
    <w:rsid w:val="00CA150B"/>
    <w:rsid w:val="00CA2770"/>
    <w:rsid w:val="00CA30B1"/>
    <w:rsid w:val="00CA4CA2"/>
    <w:rsid w:val="00CB4CD9"/>
    <w:rsid w:val="00CC1696"/>
    <w:rsid w:val="00CC3FBA"/>
    <w:rsid w:val="00CC4505"/>
    <w:rsid w:val="00CC5C94"/>
    <w:rsid w:val="00CC7B49"/>
    <w:rsid w:val="00CD019B"/>
    <w:rsid w:val="00CD13A5"/>
    <w:rsid w:val="00CD4C37"/>
    <w:rsid w:val="00CD4FAB"/>
    <w:rsid w:val="00CD5A2E"/>
    <w:rsid w:val="00CE0667"/>
    <w:rsid w:val="00CE0B47"/>
    <w:rsid w:val="00CE0E71"/>
    <w:rsid w:val="00CE2585"/>
    <w:rsid w:val="00CE403A"/>
    <w:rsid w:val="00CE447C"/>
    <w:rsid w:val="00CE685C"/>
    <w:rsid w:val="00CF2189"/>
    <w:rsid w:val="00CF4677"/>
    <w:rsid w:val="00CF58D9"/>
    <w:rsid w:val="00D015C0"/>
    <w:rsid w:val="00D01736"/>
    <w:rsid w:val="00D024A8"/>
    <w:rsid w:val="00D028C8"/>
    <w:rsid w:val="00D032FC"/>
    <w:rsid w:val="00D0370F"/>
    <w:rsid w:val="00D04A98"/>
    <w:rsid w:val="00D051A5"/>
    <w:rsid w:val="00D055BC"/>
    <w:rsid w:val="00D056D9"/>
    <w:rsid w:val="00D05932"/>
    <w:rsid w:val="00D05AA5"/>
    <w:rsid w:val="00D06812"/>
    <w:rsid w:val="00D06D0A"/>
    <w:rsid w:val="00D105B7"/>
    <w:rsid w:val="00D10D61"/>
    <w:rsid w:val="00D12578"/>
    <w:rsid w:val="00D13AB0"/>
    <w:rsid w:val="00D2027E"/>
    <w:rsid w:val="00D231A0"/>
    <w:rsid w:val="00D24966"/>
    <w:rsid w:val="00D24D99"/>
    <w:rsid w:val="00D269FA"/>
    <w:rsid w:val="00D324D6"/>
    <w:rsid w:val="00D355F0"/>
    <w:rsid w:val="00D358C7"/>
    <w:rsid w:val="00D36969"/>
    <w:rsid w:val="00D37BFC"/>
    <w:rsid w:val="00D37C06"/>
    <w:rsid w:val="00D4309D"/>
    <w:rsid w:val="00D435F6"/>
    <w:rsid w:val="00D4457C"/>
    <w:rsid w:val="00D478D5"/>
    <w:rsid w:val="00D50D2E"/>
    <w:rsid w:val="00D51C9B"/>
    <w:rsid w:val="00D52DA1"/>
    <w:rsid w:val="00D532C9"/>
    <w:rsid w:val="00D60E06"/>
    <w:rsid w:val="00D653B4"/>
    <w:rsid w:val="00D67E0D"/>
    <w:rsid w:val="00D70664"/>
    <w:rsid w:val="00D734A4"/>
    <w:rsid w:val="00D736BC"/>
    <w:rsid w:val="00D76EC0"/>
    <w:rsid w:val="00D8122E"/>
    <w:rsid w:val="00D831D1"/>
    <w:rsid w:val="00D86A99"/>
    <w:rsid w:val="00D9284F"/>
    <w:rsid w:val="00D92A87"/>
    <w:rsid w:val="00D93EFA"/>
    <w:rsid w:val="00D95B7C"/>
    <w:rsid w:val="00D96CDC"/>
    <w:rsid w:val="00D97343"/>
    <w:rsid w:val="00DA0AC7"/>
    <w:rsid w:val="00DA2725"/>
    <w:rsid w:val="00DA3D72"/>
    <w:rsid w:val="00DA5547"/>
    <w:rsid w:val="00DA62BB"/>
    <w:rsid w:val="00DB03A8"/>
    <w:rsid w:val="00DB1F48"/>
    <w:rsid w:val="00DB2A02"/>
    <w:rsid w:val="00DB3735"/>
    <w:rsid w:val="00DB794E"/>
    <w:rsid w:val="00DC2271"/>
    <w:rsid w:val="00DC27F9"/>
    <w:rsid w:val="00DC52BB"/>
    <w:rsid w:val="00DC63B0"/>
    <w:rsid w:val="00DD0AF3"/>
    <w:rsid w:val="00DD11B4"/>
    <w:rsid w:val="00DD3E1D"/>
    <w:rsid w:val="00DD4BA9"/>
    <w:rsid w:val="00DD4D0A"/>
    <w:rsid w:val="00DD5D90"/>
    <w:rsid w:val="00DD6728"/>
    <w:rsid w:val="00DD6ED8"/>
    <w:rsid w:val="00DD7209"/>
    <w:rsid w:val="00DD7B99"/>
    <w:rsid w:val="00DE16F6"/>
    <w:rsid w:val="00DE21DF"/>
    <w:rsid w:val="00DE2689"/>
    <w:rsid w:val="00DE409B"/>
    <w:rsid w:val="00DE4A83"/>
    <w:rsid w:val="00DE616E"/>
    <w:rsid w:val="00DE7808"/>
    <w:rsid w:val="00DF06EC"/>
    <w:rsid w:val="00DF474B"/>
    <w:rsid w:val="00DF4ACB"/>
    <w:rsid w:val="00DF4FF9"/>
    <w:rsid w:val="00DF7C43"/>
    <w:rsid w:val="00E02A41"/>
    <w:rsid w:val="00E03AD6"/>
    <w:rsid w:val="00E065CC"/>
    <w:rsid w:val="00E07863"/>
    <w:rsid w:val="00E1044C"/>
    <w:rsid w:val="00E10E83"/>
    <w:rsid w:val="00E13994"/>
    <w:rsid w:val="00E16158"/>
    <w:rsid w:val="00E20A8D"/>
    <w:rsid w:val="00E2274B"/>
    <w:rsid w:val="00E25810"/>
    <w:rsid w:val="00E25C0B"/>
    <w:rsid w:val="00E26BC9"/>
    <w:rsid w:val="00E314C2"/>
    <w:rsid w:val="00E34C20"/>
    <w:rsid w:val="00E378A6"/>
    <w:rsid w:val="00E41D37"/>
    <w:rsid w:val="00E42F8F"/>
    <w:rsid w:val="00E443E5"/>
    <w:rsid w:val="00E44CF2"/>
    <w:rsid w:val="00E46670"/>
    <w:rsid w:val="00E469AA"/>
    <w:rsid w:val="00E50454"/>
    <w:rsid w:val="00E546A8"/>
    <w:rsid w:val="00E54EC0"/>
    <w:rsid w:val="00E55934"/>
    <w:rsid w:val="00E61CF2"/>
    <w:rsid w:val="00E636ED"/>
    <w:rsid w:val="00E63CC4"/>
    <w:rsid w:val="00E67145"/>
    <w:rsid w:val="00E70A86"/>
    <w:rsid w:val="00E727CC"/>
    <w:rsid w:val="00E7697F"/>
    <w:rsid w:val="00E7736D"/>
    <w:rsid w:val="00E809A5"/>
    <w:rsid w:val="00E80C29"/>
    <w:rsid w:val="00E821A2"/>
    <w:rsid w:val="00E8474E"/>
    <w:rsid w:val="00E85620"/>
    <w:rsid w:val="00E86BCA"/>
    <w:rsid w:val="00E87AC5"/>
    <w:rsid w:val="00E87E7D"/>
    <w:rsid w:val="00E90183"/>
    <w:rsid w:val="00E90E00"/>
    <w:rsid w:val="00E91456"/>
    <w:rsid w:val="00E92700"/>
    <w:rsid w:val="00E92DFB"/>
    <w:rsid w:val="00E9374B"/>
    <w:rsid w:val="00E95451"/>
    <w:rsid w:val="00EA01BF"/>
    <w:rsid w:val="00EA1460"/>
    <w:rsid w:val="00EA2AF3"/>
    <w:rsid w:val="00EA4E69"/>
    <w:rsid w:val="00EA51E6"/>
    <w:rsid w:val="00EA57CA"/>
    <w:rsid w:val="00EA58FC"/>
    <w:rsid w:val="00EA5C27"/>
    <w:rsid w:val="00EA674C"/>
    <w:rsid w:val="00EA70A4"/>
    <w:rsid w:val="00EB14F5"/>
    <w:rsid w:val="00EB255F"/>
    <w:rsid w:val="00EB31C2"/>
    <w:rsid w:val="00EB3F18"/>
    <w:rsid w:val="00EB61AB"/>
    <w:rsid w:val="00EB75B1"/>
    <w:rsid w:val="00EC190F"/>
    <w:rsid w:val="00EC41D6"/>
    <w:rsid w:val="00EC596D"/>
    <w:rsid w:val="00EC6747"/>
    <w:rsid w:val="00EC6B58"/>
    <w:rsid w:val="00ED152F"/>
    <w:rsid w:val="00ED2165"/>
    <w:rsid w:val="00ED427A"/>
    <w:rsid w:val="00ED4432"/>
    <w:rsid w:val="00ED76F6"/>
    <w:rsid w:val="00EE0C5F"/>
    <w:rsid w:val="00EE1748"/>
    <w:rsid w:val="00EE3076"/>
    <w:rsid w:val="00EE31B9"/>
    <w:rsid w:val="00EE48B2"/>
    <w:rsid w:val="00EE5801"/>
    <w:rsid w:val="00EE673C"/>
    <w:rsid w:val="00EF3B36"/>
    <w:rsid w:val="00EF597B"/>
    <w:rsid w:val="00F0074B"/>
    <w:rsid w:val="00F021D7"/>
    <w:rsid w:val="00F0744C"/>
    <w:rsid w:val="00F1164A"/>
    <w:rsid w:val="00F11C34"/>
    <w:rsid w:val="00F17B70"/>
    <w:rsid w:val="00F2238C"/>
    <w:rsid w:val="00F224E9"/>
    <w:rsid w:val="00F2691D"/>
    <w:rsid w:val="00F26C09"/>
    <w:rsid w:val="00F27167"/>
    <w:rsid w:val="00F31E35"/>
    <w:rsid w:val="00F3449A"/>
    <w:rsid w:val="00F37B65"/>
    <w:rsid w:val="00F419EA"/>
    <w:rsid w:val="00F479CA"/>
    <w:rsid w:val="00F52EAD"/>
    <w:rsid w:val="00F53145"/>
    <w:rsid w:val="00F54162"/>
    <w:rsid w:val="00F550B1"/>
    <w:rsid w:val="00F60A23"/>
    <w:rsid w:val="00F61404"/>
    <w:rsid w:val="00F667AE"/>
    <w:rsid w:val="00F676A4"/>
    <w:rsid w:val="00F67716"/>
    <w:rsid w:val="00F712B3"/>
    <w:rsid w:val="00F714F2"/>
    <w:rsid w:val="00F72D14"/>
    <w:rsid w:val="00F744F5"/>
    <w:rsid w:val="00F7450B"/>
    <w:rsid w:val="00F74C42"/>
    <w:rsid w:val="00F76EF7"/>
    <w:rsid w:val="00F814F2"/>
    <w:rsid w:val="00F81FAF"/>
    <w:rsid w:val="00F82DD6"/>
    <w:rsid w:val="00F846CE"/>
    <w:rsid w:val="00F85490"/>
    <w:rsid w:val="00F85980"/>
    <w:rsid w:val="00F85AE5"/>
    <w:rsid w:val="00F86C51"/>
    <w:rsid w:val="00F87136"/>
    <w:rsid w:val="00F920B8"/>
    <w:rsid w:val="00F92274"/>
    <w:rsid w:val="00F92A32"/>
    <w:rsid w:val="00F935C7"/>
    <w:rsid w:val="00F95885"/>
    <w:rsid w:val="00F965ED"/>
    <w:rsid w:val="00FA1E53"/>
    <w:rsid w:val="00FA45EE"/>
    <w:rsid w:val="00FA5BB6"/>
    <w:rsid w:val="00FA6E8E"/>
    <w:rsid w:val="00FB2F4A"/>
    <w:rsid w:val="00FB3A36"/>
    <w:rsid w:val="00FB43C1"/>
    <w:rsid w:val="00FB4FBF"/>
    <w:rsid w:val="00FB7421"/>
    <w:rsid w:val="00FB7452"/>
    <w:rsid w:val="00FC0901"/>
    <w:rsid w:val="00FC30EE"/>
    <w:rsid w:val="00FC5B9F"/>
    <w:rsid w:val="00FC6CCC"/>
    <w:rsid w:val="00FD1389"/>
    <w:rsid w:val="00FD1566"/>
    <w:rsid w:val="00FD4B80"/>
    <w:rsid w:val="00FD6904"/>
    <w:rsid w:val="00FD74FA"/>
    <w:rsid w:val="00FE163D"/>
    <w:rsid w:val="00FE3C1B"/>
    <w:rsid w:val="00FE5892"/>
    <w:rsid w:val="00FE643C"/>
    <w:rsid w:val="00FE6910"/>
    <w:rsid w:val="00FF325E"/>
    <w:rsid w:val="00FF3F25"/>
    <w:rsid w:val="00FF47B9"/>
    <w:rsid w:val="00FF5D85"/>
    <w:rsid w:val="00FF60CE"/>
    <w:rsid w:val="00FF681A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DA68774-2521-8147-B6F2-D4B8D3E7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79CA"/>
    <w:pPr>
      <w:ind w:left="720" w:hanging="720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E18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833"/>
  </w:style>
  <w:style w:type="paragraph" w:styleId="Header">
    <w:name w:val="header"/>
    <w:basedOn w:val="Normal"/>
    <w:rsid w:val="006E1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74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AF5656"/>
    <w:pPr>
      <w:numPr>
        <w:numId w:val="1"/>
      </w:numPr>
    </w:pPr>
  </w:style>
  <w:style w:type="paragraph" w:customStyle="1" w:styleId="Char">
    <w:name w:val="Char"/>
    <w:basedOn w:val="Normal"/>
    <w:rsid w:val="00DD7B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Strong">
    <w:name w:val="Strong"/>
    <w:qFormat/>
    <w:rsid w:val="00B053EA"/>
    <w:rPr>
      <w:b/>
      <w:bCs/>
    </w:rPr>
  </w:style>
  <w:style w:type="character" w:styleId="Hyperlink">
    <w:name w:val="Hyperlink"/>
    <w:rsid w:val="00860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620E"/>
    <w:pP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CC7B4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331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7D5"/>
    <w:pPr>
      <w:ind w:firstLine="0"/>
      <w:jc w:val="left"/>
    </w:pPr>
    <w:rPr>
      <w:sz w:val="24"/>
      <w:szCs w:val="24"/>
    </w:rPr>
  </w:style>
  <w:style w:type="table" w:styleId="TableGrid">
    <w:name w:val="Table Grid"/>
    <w:basedOn w:val="TableNormal"/>
    <w:rsid w:val="00D0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06A5C-35D1-9B48-99E2-5BBC6295C8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 DW TL &amp; DM</vt:lpstr>
    </vt:vector>
  </TitlesOfParts>
  <Company>MBHOME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DW TL &amp; DM</dc:title>
  <dc:subject/>
  <dc:creator>MB</dc:creator>
  <cp:keywords/>
  <cp:lastModifiedBy>Trevor Benjamin</cp:lastModifiedBy>
  <cp:revision>2</cp:revision>
  <cp:lastPrinted>2018-05-07T16:02:00Z</cp:lastPrinted>
  <dcterms:created xsi:type="dcterms:W3CDTF">2018-05-09T15:15:00Z</dcterms:created>
  <dcterms:modified xsi:type="dcterms:W3CDTF">2018-05-09T15:15:00Z</dcterms:modified>
</cp:coreProperties>
</file>